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A9" w:rsidRDefault="00CC77A9">
      <w:pPr>
        <w:pStyle w:val="GvdeMetni"/>
      </w:pPr>
    </w:p>
    <w:p w:rsidR="00CC77A9" w:rsidRDefault="00CC77A9">
      <w:pPr>
        <w:pStyle w:val="GvdeMetni"/>
        <w:spacing w:before="3"/>
      </w:pPr>
    </w:p>
    <w:p w:rsidR="00CC77A9" w:rsidRDefault="00976A20">
      <w:pPr>
        <w:pStyle w:val="Balk1"/>
        <w:ind w:left="32"/>
        <w:jc w:val="center"/>
        <w:rPr>
          <w:u w:val="none"/>
        </w:rPr>
      </w:pPr>
      <w:r>
        <w:rPr>
          <w:u w:val="none"/>
        </w:rPr>
        <w:t>ÖĞRENCİ</w:t>
      </w:r>
      <w:r>
        <w:rPr>
          <w:spacing w:val="-15"/>
          <w:u w:val="none"/>
        </w:rPr>
        <w:t xml:space="preserve"> </w:t>
      </w:r>
      <w:r>
        <w:rPr>
          <w:u w:val="none"/>
        </w:rPr>
        <w:t>TOPLULUKLARINA</w:t>
      </w:r>
      <w:r>
        <w:rPr>
          <w:spacing w:val="-12"/>
          <w:u w:val="none"/>
        </w:rPr>
        <w:t xml:space="preserve"> </w:t>
      </w:r>
      <w:r>
        <w:rPr>
          <w:u w:val="none"/>
        </w:rPr>
        <w:t>İLİŞKİN</w:t>
      </w:r>
      <w:r>
        <w:rPr>
          <w:spacing w:val="-13"/>
          <w:u w:val="none"/>
        </w:rPr>
        <w:t xml:space="preserve"> </w:t>
      </w:r>
      <w:r>
        <w:rPr>
          <w:u w:val="none"/>
        </w:rPr>
        <w:t>AYDINLATMA</w:t>
      </w:r>
      <w:r>
        <w:rPr>
          <w:spacing w:val="-13"/>
          <w:u w:val="none"/>
        </w:rPr>
        <w:t xml:space="preserve"> </w:t>
      </w:r>
      <w:r>
        <w:rPr>
          <w:spacing w:val="-2"/>
          <w:u w:val="none"/>
        </w:rPr>
        <w:t>METNİ</w:t>
      </w:r>
    </w:p>
    <w:p w:rsidR="00CC77A9" w:rsidRDefault="00976A20">
      <w:pPr>
        <w:pStyle w:val="GvdeMetni"/>
        <w:rPr>
          <w:b/>
          <w:sz w:val="9"/>
        </w:rPr>
      </w:pPr>
      <w:r>
        <w:rPr>
          <w:b/>
          <w:noProof/>
          <w:sz w:val="9"/>
          <w:lang w:eastAsia="tr-TR"/>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81573</wp:posOffset>
                </wp:positionV>
                <wp:extent cx="58369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270"/>
                        </a:xfrm>
                        <a:custGeom>
                          <a:avLst/>
                          <a:gdLst/>
                          <a:ahLst/>
                          <a:cxnLst/>
                          <a:rect l="l" t="t" r="r" b="b"/>
                          <a:pathLst>
                            <a:path w="5836920">
                              <a:moveTo>
                                <a:pt x="0" y="0"/>
                              </a:moveTo>
                              <a:lnTo>
                                <a:pt x="58369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C01B1" id="Graphic 4" o:spid="_x0000_s1026" style="position:absolute;margin-left:1in;margin-top:6.4pt;width:459.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3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gEIgIAAH8EAAAOAAAAZHJzL2Uyb0RvYy54bWysVMFu2zAMvQ/YPwi6L07SNuu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" path="m,l5836920,e" filled="f" strokeweight=".5pt">
                <v:path arrowok="t"/>
                <w10:wrap type="topAndBottom" anchorx="page"/>
              </v:shape>
            </w:pict>
          </mc:Fallback>
        </mc:AlternateContent>
      </w:r>
    </w:p>
    <w:p w:rsidR="00CC77A9" w:rsidRDefault="00CC77A9">
      <w:pPr>
        <w:pStyle w:val="GvdeMetni"/>
        <w:spacing w:before="1"/>
        <w:rPr>
          <w:b/>
          <w:sz w:val="13"/>
        </w:r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063"/>
      </w:tblGrid>
      <w:tr w:rsidR="00CC77A9">
        <w:trPr>
          <w:trHeight w:val="277"/>
        </w:trPr>
        <w:tc>
          <w:tcPr>
            <w:tcW w:w="9046" w:type="dxa"/>
            <w:gridSpan w:val="2"/>
            <w:tcBorders>
              <w:bottom w:val="single" w:sz="6" w:space="0" w:color="000000"/>
            </w:tcBorders>
            <w:shd w:val="clear" w:color="auto" w:fill="FFE9A8"/>
          </w:tcPr>
          <w:p w:rsidR="00CC77A9" w:rsidRDefault="00976A20">
            <w:pPr>
              <w:pStyle w:val="TableParagraph"/>
              <w:spacing w:line="258" w:lineRule="exact"/>
              <w:ind w:left="35"/>
              <w:jc w:val="center"/>
              <w:rPr>
                <w:b/>
                <w:sz w:val="24"/>
              </w:rPr>
            </w:pPr>
            <w:r>
              <w:rPr>
                <w:b/>
                <w:sz w:val="24"/>
              </w:rPr>
              <w:t>VERİ</w:t>
            </w:r>
            <w:r>
              <w:rPr>
                <w:b/>
                <w:spacing w:val="-7"/>
                <w:sz w:val="24"/>
              </w:rPr>
              <w:t xml:space="preserve"> </w:t>
            </w:r>
            <w:r>
              <w:rPr>
                <w:b/>
                <w:sz w:val="24"/>
              </w:rPr>
              <w:t>SORUMLUSU</w:t>
            </w:r>
            <w:r>
              <w:rPr>
                <w:b/>
                <w:spacing w:val="-8"/>
                <w:sz w:val="24"/>
              </w:rPr>
              <w:t xml:space="preserve"> </w:t>
            </w:r>
            <w:r>
              <w:rPr>
                <w:b/>
                <w:spacing w:val="-2"/>
                <w:sz w:val="24"/>
              </w:rPr>
              <w:t>BİLGİLERİ</w:t>
            </w:r>
          </w:p>
        </w:tc>
      </w:tr>
      <w:tr w:rsidR="00CC77A9">
        <w:trPr>
          <w:trHeight w:val="325"/>
        </w:trPr>
        <w:tc>
          <w:tcPr>
            <w:tcW w:w="9046" w:type="dxa"/>
            <w:gridSpan w:val="2"/>
            <w:tcBorders>
              <w:top w:val="single" w:sz="6" w:space="0" w:color="000000"/>
              <w:bottom w:val="single" w:sz="6" w:space="0" w:color="000000"/>
            </w:tcBorders>
          </w:tcPr>
          <w:p w:rsidR="00CC77A9" w:rsidRDefault="00976A20">
            <w:pPr>
              <w:pStyle w:val="TableParagraph"/>
              <w:spacing w:line="272" w:lineRule="exact"/>
              <w:ind w:left="110"/>
              <w:rPr>
                <w:b/>
                <w:sz w:val="24"/>
              </w:rPr>
            </w:pPr>
            <w:r>
              <w:rPr>
                <w:b/>
                <w:sz w:val="24"/>
              </w:rPr>
              <w:t>ÇANKAYA</w:t>
            </w:r>
            <w:r>
              <w:rPr>
                <w:b/>
                <w:spacing w:val="-6"/>
                <w:sz w:val="24"/>
              </w:rPr>
              <w:t xml:space="preserve"> </w:t>
            </w:r>
            <w:r>
              <w:rPr>
                <w:b/>
                <w:spacing w:val="-2"/>
                <w:sz w:val="24"/>
              </w:rPr>
              <w:t>ÜNİVERSİTESİ</w:t>
            </w:r>
          </w:p>
        </w:tc>
      </w:tr>
      <w:tr w:rsidR="00CC77A9">
        <w:trPr>
          <w:trHeight w:val="273"/>
        </w:trPr>
        <w:tc>
          <w:tcPr>
            <w:tcW w:w="9046" w:type="dxa"/>
            <w:gridSpan w:val="2"/>
            <w:tcBorders>
              <w:top w:val="single" w:sz="6" w:space="0" w:color="000000"/>
              <w:right w:val="double" w:sz="4" w:space="0" w:color="000000"/>
            </w:tcBorders>
          </w:tcPr>
          <w:p w:rsidR="00CC77A9" w:rsidRDefault="00976A20">
            <w:pPr>
              <w:pStyle w:val="TableParagraph"/>
              <w:spacing w:line="253" w:lineRule="exact"/>
              <w:ind w:left="2395"/>
              <w:rPr>
                <w:b/>
                <w:sz w:val="24"/>
              </w:rPr>
            </w:pPr>
            <w:r>
              <w:rPr>
                <w:b/>
                <w:sz w:val="24"/>
              </w:rPr>
              <w:t>MERKEZ</w:t>
            </w:r>
            <w:r>
              <w:rPr>
                <w:b/>
                <w:spacing w:val="-10"/>
                <w:sz w:val="24"/>
              </w:rPr>
              <w:t xml:space="preserve"> </w:t>
            </w:r>
            <w:r>
              <w:rPr>
                <w:b/>
                <w:spacing w:val="-2"/>
                <w:sz w:val="24"/>
              </w:rPr>
              <w:t>KAMPÜS</w:t>
            </w:r>
          </w:p>
        </w:tc>
      </w:tr>
      <w:tr w:rsidR="00CC77A9">
        <w:trPr>
          <w:trHeight w:val="1281"/>
        </w:trPr>
        <w:tc>
          <w:tcPr>
            <w:tcW w:w="1983" w:type="dxa"/>
            <w:tcBorders>
              <w:bottom w:val="single" w:sz="6" w:space="0" w:color="000000"/>
            </w:tcBorders>
          </w:tcPr>
          <w:p w:rsidR="00CC77A9" w:rsidRDefault="00976A20">
            <w:pPr>
              <w:pStyle w:val="TableParagraph"/>
              <w:spacing w:line="273" w:lineRule="exact"/>
              <w:ind w:left="115"/>
              <w:rPr>
                <w:b/>
                <w:sz w:val="24"/>
              </w:rPr>
            </w:pPr>
            <w:r>
              <w:rPr>
                <w:b/>
                <w:spacing w:val="-2"/>
                <w:sz w:val="24"/>
              </w:rPr>
              <w:t>ADRES</w:t>
            </w:r>
          </w:p>
        </w:tc>
        <w:tc>
          <w:tcPr>
            <w:tcW w:w="7063" w:type="dxa"/>
            <w:tcBorders>
              <w:bottom w:val="single" w:sz="6" w:space="0" w:color="000000"/>
              <w:right w:val="double" w:sz="4" w:space="0" w:color="000000"/>
            </w:tcBorders>
          </w:tcPr>
          <w:p w:rsidR="00CC77A9" w:rsidRDefault="00976A20">
            <w:pPr>
              <w:pStyle w:val="TableParagraph"/>
              <w:spacing w:line="223" w:lineRule="auto"/>
              <w:ind w:left="110" w:right="3760"/>
              <w:rPr>
                <w:b/>
                <w:sz w:val="24"/>
              </w:rPr>
            </w:pPr>
            <w:r>
              <w:rPr>
                <w:b/>
                <w:sz w:val="24"/>
              </w:rPr>
              <w:t xml:space="preserve">Eskişehir Yolu 29. Km. </w:t>
            </w:r>
            <w:proofErr w:type="spellStart"/>
            <w:r>
              <w:rPr>
                <w:b/>
                <w:sz w:val="24"/>
              </w:rPr>
              <w:t>Yukarıyurtçu</w:t>
            </w:r>
            <w:proofErr w:type="spellEnd"/>
            <w:r>
              <w:rPr>
                <w:b/>
                <w:sz w:val="24"/>
              </w:rPr>
              <w:t xml:space="preserve"> Mahallesi Mimar Sinan Caddesi No:4 06815,</w:t>
            </w:r>
            <w:r>
              <w:rPr>
                <w:b/>
                <w:spacing w:val="-15"/>
                <w:sz w:val="24"/>
              </w:rPr>
              <w:t xml:space="preserve"> </w:t>
            </w:r>
            <w:r>
              <w:rPr>
                <w:b/>
                <w:sz w:val="24"/>
              </w:rPr>
              <w:t>Etimesgut/ANKARA</w:t>
            </w:r>
          </w:p>
        </w:tc>
      </w:tr>
      <w:tr w:rsidR="00CC77A9">
        <w:trPr>
          <w:trHeight w:val="272"/>
        </w:trPr>
        <w:tc>
          <w:tcPr>
            <w:tcW w:w="1983" w:type="dxa"/>
            <w:tcBorders>
              <w:top w:val="single" w:sz="6" w:space="0" w:color="000000"/>
              <w:bottom w:val="single" w:sz="6" w:space="0" w:color="000000"/>
            </w:tcBorders>
          </w:tcPr>
          <w:p w:rsidR="00CC77A9" w:rsidRDefault="00976A20">
            <w:pPr>
              <w:pStyle w:val="TableParagraph"/>
              <w:spacing w:line="253" w:lineRule="exact"/>
              <w:ind w:left="115"/>
              <w:rPr>
                <w:b/>
                <w:sz w:val="24"/>
              </w:rPr>
            </w:pPr>
            <w:r>
              <w:rPr>
                <w:b/>
                <w:spacing w:val="-2"/>
                <w:sz w:val="24"/>
              </w:rPr>
              <w:t>TELEFON</w:t>
            </w:r>
          </w:p>
        </w:tc>
        <w:tc>
          <w:tcPr>
            <w:tcW w:w="7063" w:type="dxa"/>
            <w:tcBorders>
              <w:top w:val="single" w:sz="6" w:space="0" w:color="000000"/>
              <w:bottom w:val="single" w:sz="6" w:space="0" w:color="000000"/>
              <w:right w:val="double" w:sz="4" w:space="0" w:color="000000"/>
            </w:tcBorders>
          </w:tcPr>
          <w:p w:rsidR="00CC77A9" w:rsidRDefault="00976A20">
            <w:pPr>
              <w:pStyle w:val="TableParagraph"/>
              <w:spacing w:line="253" w:lineRule="exact"/>
              <w:ind w:left="110"/>
              <w:rPr>
                <w:b/>
                <w:sz w:val="24"/>
              </w:rPr>
            </w:pPr>
            <w:r>
              <w:rPr>
                <w:b/>
                <w:sz w:val="24"/>
              </w:rPr>
              <w:t>0312</w:t>
            </w:r>
            <w:r>
              <w:rPr>
                <w:b/>
                <w:spacing w:val="-3"/>
                <w:sz w:val="24"/>
              </w:rPr>
              <w:t xml:space="preserve"> </w:t>
            </w:r>
            <w:r>
              <w:rPr>
                <w:b/>
                <w:sz w:val="24"/>
              </w:rPr>
              <w:t>233</w:t>
            </w:r>
            <w:r>
              <w:rPr>
                <w:b/>
                <w:spacing w:val="-2"/>
                <w:sz w:val="24"/>
              </w:rPr>
              <w:t xml:space="preserve"> </w:t>
            </w:r>
            <w:r>
              <w:rPr>
                <w:b/>
                <w:sz w:val="24"/>
              </w:rPr>
              <w:t>10</w:t>
            </w:r>
            <w:r>
              <w:rPr>
                <w:b/>
                <w:spacing w:val="-3"/>
                <w:sz w:val="24"/>
              </w:rPr>
              <w:t xml:space="preserve"> </w:t>
            </w:r>
            <w:r>
              <w:rPr>
                <w:b/>
                <w:spacing w:val="-5"/>
                <w:sz w:val="24"/>
              </w:rPr>
              <w:t>00</w:t>
            </w:r>
          </w:p>
        </w:tc>
      </w:tr>
      <w:tr w:rsidR="00CC77A9">
        <w:trPr>
          <w:trHeight w:val="278"/>
        </w:trPr>
        <w:tc>
          <w:tcPr>
            <w:tcW w:w="1983" w:type="dxa"/>
            <w:tcBorders>
              <w:top w:val="single" w:sz="6" w:space="0" w:color="000000"/>
              <w:bottom w:val="single" w:sz="6" w:space="0" w:color="000000"/>
            </w:tcBorders>
          </w:tcPr>
          <w:p w:rsidR="00CC77A9" w:rsidRDefault="00976A20">
            <w:pPr>
              <w:pStyle w:val="TableParagraph"/>
              <w:spacing w:line="258" w:lineRule="exact"/>
              <w:ind w:left="115"/>
              <w:rPr>
                <w:b/>
                <w:sz w:val="24"/>
              </w:rPr>
            </w:pPr>
            <w:r>
              <w:rPr>
                <w:b/>
                <w:spacing w:val="-4"/>
                <w:sz w:val="24"/>
              </w:rPr>
              <w:t>FAKS</w:t>
            </w:r>
          </w:p>
        </w:tc>
        <w:tc>
          <w:tcPr>
            <w:tcW w:w="7063" w:type="dxa"/>
            <w:tcBorders>
              <w:top w:val="single" w:sz="6" w:space="0" w:color="000000"/>
              <w:bottom w:val="single" w:sz="6" w:space="0" w:color="000000"/>
              <w:right w:val="double" w:sz="4" w:space="0" w:color="000000"/>
            </w:tcBorders>
          </w:tcPr>
          <w:p w:rsidR="00CC77A9" w:rsidRDefault="00976A20">
            <w:pPr>
              <w:pStyle w:val="TableParagraph"/>
              <w:spacing w:line="258" w:lineRule="exact"/>
              <w:ind w:left="110"/>
              <w:rPr>
                <w:b/>
                <w:sz w:val="24"/>
              </w:rPr>
            </w:pPr>
            <w:r>
              <w:rPr>
                <w:b/>
                <w:sz w:val="24"/>
              </w:rPr>
              <w:t>0312</w:t>
            </w:r>
            <w:r>
              <w:rPr>
                <w:b/>
                <w:spacing w:val="-3"/>
                <w:sz w:val="24"/>
              </w:rPr>
              <w:t xml:space="preserve"> </w:t>
            </w:r>
            <w:r>
              <w:rPr>
                <w:b/>
                <w:sz w:val="24"/>
              </w:rPr>
              <w:t>233</w:t>
            </w:r>
            <w:r>
              <w:rPr>
                <w:b/>
                <w:spacing w:val="-2"/>
                <w:sz w:val="24"/>
              </w:rPr>
              <w:t xml:space="preserve"> </w:t>
            </w:r>
            <w:r>
              <w:rPr>
                <w:b/>
                <w:sz w:val="24"/>
              </w:rPr>
              <w:t>10</w:t>
            </w:r>
            <w:r>
              <w:rPr>
                <w:b/>
                <w:spacing w:val="-3"/>
                <w:sz w:val="24"/>
              </w:rPr>
              <w:t xml:space="preserve"> </w:t>
            </w:r>
            <w:r>
              <w:rPr>
                <w:b/>
                <w:spacing w:val="-5"/>
                <w:sz w:val="24"/>
              </w:rPr>
              <w:t>29</w:t>
            </w:r>
          </w:p>
        </w:tc>
      </w:tr>
      <w:tr w:rsidR="00CC77A9">
        <w:trPr>
          <w:trHeight w:val="272"/>
        </w:trPr>
        <w:tc>
          <w:tcPr>
            <w:tcW w:w="1983" w:type="dxa"/>
            <w:tcBorders>
              <w:top w:val="single" w:sz="6" w:space="0" w:color="000000"/>
              <w:bottom w:val="single" w:sz="6" w:space="0" w:color="000000"/>
            </w:tcBorders>
          </w:tcPr>
          <w:p w:rsidR="00CC77A9" w:rsidRDefault="00976A20">
            <w:pPr>
              <w:pStyle w:val="TableParagraph"/>
              <w:spacing w:line="253" w:lineRule="exact"/>
              <w:ind w:left="115"/>
              <w:rPr>
                <w:b/>
                <w:sz w:val="24"/>
              </w:rPr>
            </w:pPr>
            <w:r>
              <w:rPr>
                <w:b/>
                <w:spacing w:val="-2"/>
                <w:sz w:val="24"/>
              </w:rPr>
              <w:t>E-POSTA</w:t>
            </w:r>
          </w:p>
        </w:tc>
        <w:tc>
          <w:tcPr>
            <w:tcW w:w="7063" w:type="dxa"/>
            <w:tcBorders>
              <w:top w:val="single" w:sz="6" w:space="0" w:color="000000"/>
              <w:bottom w:val="single" w:sz="6" w:space="0" w:color="000000"/>
            </w:tcBorders>
          </w:tcPr>
          <w:p w:rsidR="00CC77A9" w:rsidRDefault="00976A20">
            <w:pPr>
              <w:pStyle w:val="TableParagraph"/>
              <w:spacing w:line="253" w:lineRule="exact"/>
              <w:ind w:left="110"/>
              <w:rPr>
                <w:b/>
                <w:sz w:val="24"/>
              </w:rPr>
            </w:pPr>
            <w:hyperlink r:id="rId7">
              <w:r>
                <w:rPr>
                  <w:b/>
                  <w:spacing w:val="-2"/>
                  <w:sz w:val="24"/>
                </w:rPr>
                <w:t>kvkk@cankaya.edu.tr</w:t>
              </w:r>
            </w:hyperlink>
          </w:p>
        </w:tc>
      </w:tr>
      <w:tr w:rsidR="00CC77A9">
        <w:trPr>
          <w:trHeight w:val="273"/>
        </w:trPr>
        <w:tc>
          <w:tcPr>
            <w:tcW w:w="1983" w:type="dxa"/>
            <w:tcBorders>
              <w:top w:val="single" w:sz="6" w:space="0" w:color="000000"/>
            </w:tcBorders>
          </w:tcPr>
          <w:p w:rsidR="00CC77A9" w:rsidRDefault="00976A20">
            <w:pPr>
              <w:pStyle w:val="TableParagraph"/>
              <w:spacing w:line="253" w:lineRule="exact"/>
              <w:ind w:left="115"/>
              <w:rPr>
                <w:b/>
                <w:sz w:val="24"/>
              </w:rPr>
            </w:pPr>
            <w:r>
              <w:rPr>
                <w:b/>
                <w:sz w:val="24"/>
              </w:rPr>
              <w:t>KEP</w:t>
            </w:r>
            <w:r>
              <w:rPr>
                <w:b/>
                <w:spacing w:val="-4"/>
                <w:sz w:val="24"/>
              </w:rPr>
              <w:t xml:space="preserve"> </w:t>
            </w:r>
            <w:r>
              <w:rPr>
                <w:b/>
                <w:spacing w:val="-2"/>
                <w:sz w:val="24"/>
              </w:rPr>
              <w:t>ADRESİ</w:t>
            </w:r>
          </w:p>
        </w:tc>
        <w:tc>
          <w:tcPr>
            <w:tcW w:w="7063" w:type="dxa"/>
            <w:tcBorders>
              <w:top w:val="single" w:sz="6" w:space="0" w:color="000000"/>
            </w:tcBorders>
          </w:tcPr>
          <w:p w:rsidR="00CC77A9" w:rsidRDefault="00976A20">
            <w:pPr>
              <w:pStyle w:val="TableParagraph"/>
              <w:spacing w:line="253" w:lineRule="exact"/>
              <w:ind w:left="110"/>
              <w:rPr>
                <w:b/>
                <w:sz w:val="24"/>
              </w:rPr>
            </w:pPr>
            <w:hyperlink r:id="rId8">
              <w:r>
                <w:rPr>
                  <w:b/>
                  <w:spacing w:val="-2"/>
                  <w:sz w:val="24"/>
                </w:rPr>
                <w:t>cankayauniversitesi@hs01.kep.tr</w:t>
              </w:r>
            </w:hyperlink>
          </w:p>
        </w:tc>
      </w:tr>
    </w:tbl>
    <w:p w:rsidR="00CC77A9" w:rsidRDefault="00CC77A9">
      <w:pPr>
        <w:pStyle w:val="GvdeMetni"/>
        <w:spacing w:before="171"/>
        <w:rPr>
          <w:b/>
        </w:rPr>
      </w:pPr>
    </w:p>
    <w:p w:rsidR="00CC77A9" w:rsidRDefault="00976A20">
      <w:pPr>
        <w:pStyle w:val="GvdeMetni"/>
        <w:spacing w:line="360" w:lineRule="auto"/>
        <w:ind w:left="165" w:right="134" w:firstLine="710"/>
        <w:jc w:val="both"/>
      </w:pPr>
      <w:r>
        <w:t>İşbu</w:t>
      </w:r>
      <w:r>
        <w:rPr>
          <w:spacing w:val="-8"/>
        </w:rPr>
        <w:t xml:space="preserve"> </w:t>
      </w:r>
      <w:r>
        <w:t>aydınlatma</w:t>
      </w:r>
      <w:r>
        <w:rPr>
          <w:spacing w:val="-4"/>
        </w:rPr>
        <w:t xml:space="preserve"> </w:t>
      </w:r>
      <w:r>
        <w:t>metni,</w:t>
      </w:r>
      <w:r>
        <w:rPr>
          <w:spacing w:val="-9"/>
        </w:rPr>
        <w:t xml:space="preserve"> </w:t>
      </w:r>
      <w:r>
        <w:t>6698</w:t>
      </w:r>
      <w:r>
        <w:rPr>
          <w:spacing w:val="-8"/>
        </w:rPr>
        <w:t xml:space="preserve"> </w:t>
      </w:r>
      <w:r>
        <w:t>sayılı</w:t>
      </w:r>
      <w:r>
        <w:rPr>
          <w:spacing w:val="-11"/>
        </w:rPr>
        <w:t xml:space="preserve"> </w:t>
      </w:r>
      <w:r>
        <w:t>Kişisel</w:t>
      </w:r>
      <w:r>
        <w:rPr>
          <w:spacing w:val="-12"/>
        </w:rPr>
        <w:t xml:space="preserve"> </w:t>
      </w:r>
      <w:r>
        <w:t>Verilerin</w:t>
      </w:r>
      <w:r>
        <w:rPr>
          <w:spacing w:val="-7"/>
        </w:rPr>
        <w:t xml:space="preserve"> </w:t>
      </w:r>
      <w:r>
        <w:t>Korunması</w:t>
      </w:r>
      <w:r>
        <w:rPr>
          <w:spacing w:val="-6"/>
        </w:rPr>
        <w:t xml:space="preserve"> </w:t>
      </w:r>
      <w:r>
        <w:t>Kanunu’nun</w:t>
      </w:r>
      <w:r>
        <w:rPr>
          <w:spacing w:val="-11"/>
        </w:rPr>
        <w:t xml:space="preserve"> </w:t>
      </w:r>
      <w:r>
        <w:t xml:space="preserve">10.maddesi </w:t>
      </w:r>
      <w:proofErr w:type="gramStart"/>
      <w:r>
        <w:t>ile</w:t>
      </w:r>
      <w:proofErr w:type="gramEnd"/>
      <w:r>
        <w:t xml:space="preserve"> 10 Mart 2018</w:t>
      </w:r>
      <w:r>
        <w:rPr>
          <w:spacing w:val="-7"/>
        </w:rPr>
        <w:t xml:space="preserve"> </w:t>
      </w:r>
      <w:r>
        <w:t>tarihli</w:t>
      </w:r>
      <w:r>
        <w:rPr>
          <w:spacing w:val="-2"/>
        </w:rPr>
        <w:t xml:space="preserve"> </w:t>
      </w:r>
      <w:r>
        <w:t>Aydınlatma Yükümlülüğünün</w:t>
      </w:r>
      <w:r>
        <w:rPr>
          <w:spacing w:val="-1"/>
        </w:rPr>
        <w:t xml:space="preserve"> </w:t>
      </w:r>
      <w:r>
        <w:t>Yerine Getirilmesinde Uyulacak Usul</w:t>
      </w:r>
      <w:r>
        <w:rPr>
          <w:spacing w:val="-7"/>
        </w:rPr>
        <w:t xml:space="preserve"> </w:t>
      </w:r>
      <w:r>
        <w:t>ve Esaslar Hakkında Tebliğ kapsamında</w:t>
      </w:r>
      <w:r>
        <w:rPr>
          <w:spacing w:val="-15"/>
        </w:rPr>
        <w:t xml:space="preserve"> </w:t>
      </w:r>
      <w:r>
        <w:t>yukarıda bilgilerine yer verilmiş olan Veri</w:t>
      </w:r>
      <w:r>
        <w:rPr>
          <w:spacing w:val="-15"/>
        </w:rPr>
        <w:t xml:space="preserve"> </w:t>
      </w:r>
      <w:r>
        <w:t>Sorumlusu sıfatına haiz ÇANKAYA ÜNİVERSİTESİ tarafından hazırlanm</w:t>
      </w:r>
      <w:r>
        <w:t>ıştır.</w:t>
      </w:r>
    </w:p>
    <w:p w:rsidR="00CC77A9" w:rsidRDefault="00976A20">
      <w:pPr>
        <w:pStyle w:val="GvdeMetni"/>
        <w:spacing w:before="164" w:line="360" w:lineRule="auto"/>
        <w:ind w:left="165" w:right="130" w:firstLine="720"/>
        <w:jc w:val="both"/>
      </w:pPr>
      <w:r>
        <w:t>Çankaya Üniversitesi olarak öğrencilerimizin (ürün veya hizmet alıcısı) ve akademisyenlerimizin kişisel verilerinin hukuka uygun olarak işlenmesini son derece önemsemekteyiz. İşbu metin sizleri bilgilendirmek, kişisel verilerinize ilişkin farkındalı</w:t>
      </w:r>
      <w:r>
        <w:t>ğınızı artırmak ve sizleri bu konuda aydınlatmak amacıyla hazırlanmıştır.</w:t>
      </w:r>
    </w:p>
    <w:p w:rsidR="00CC77A9" w:rsidRDefault="00976A20">
      <w:pPr>
        <w:pStyle w:val="GvdeMetni"/>
        <w:spacing w:before="159"/>
        <w:ind w:left="165"/>
        <w:jc w:val="both"/>
      </w:pPr>
      <w:r>
        <w:rPr>
          <w:spacing w:val="-2"/>
        </w:rPr>
        <w:t>Aşağıda</w:t>
      </w:r>
      <w:r>
        <w:rPr>
          <w:spacing w:val="-11"/>
        </w:rPr>
        <w:t xml:space="preserve"> </w:t>
      </w:r>
      <w:r>
        <w:rPr>
          <w:spacing w:val="-2"/>
        </w:rPr>
        <w:t>bu</w:t>
      </w:r>
      <w:r>
        <w:rPr>
          <w:spacing w:val="-6"/>
        </w:rPr>
        <w:t xml:space="preserve"> </w:t>
      </w:r>
      <w:r>
        <w:rPr>
          <w:spacing w:val="-2"/>
        </w:rPr>
        <w:t>metni</w:t>
      </w:r>
      <w:r>
        <w:rPr>
          <w:spacing w:val="-13"/>
        </w:rPr>
        <w:t xml:space="preserve"> </w:t>
      </w:r>
      <w:r>
        <w:rPr>
          <w:spacing w:val="-2"/>
        </w:rPr>
        <w:t>açıklığa</w:t>
      </w:r>
      <w:r>
        <w:rPr>
          <w:spacing w:val="-7"/>
        </w:rPr>
        <w:t xml:space="preserve"> </w:t>
      </w:r>
      <w:r>
        <w:rPr>
          <w:spacing w:val="-2"/>
        </w:rPr>
        <w:t>kavuşturmak</w:t>
      </w:r>
      <w:r>
        <w:rPr>
          <w:spacing w:val="-6"/>
        </w:rPr>
        <w:t xml:space="preserve"> </w:t>
      </w:r>
      <w:r>
        <w:rPr>
          <w:spacing w:val="-2"/>
        </w:rPr>
        <w:t>adına</w:t>
      </w:r>
      <w:r>
        <w:rPr>
          <w:spacing w:val="-6"/>
        </w:rPr>
        <w:t xml:space="preserve"> </w:t>
      </w:r>
      <w:r>
        <w:rPr>
          <w:spacing w:val="-2"/>
        </w:rPr>
        <w:t>bazı</w:t>
      </w:r>
      <w:r>
        <w:rPr>
          <w:spacing w:val="-13"/>
        </w:rPr>
        <w:t xml:space="preserve"> </w:t>
      </w:r>
      <w:r>
        <w:rPr>
          <w:spacing w:val="-2"/>
        </w:rPr>
        <w:t>kavramların</w:t>
      </w:r>
      <w:r>
        <w:rPr>
          <w:spacing w:val="-10"/>
        </w:rPr>
        <w:t xml:space="preserve"> </w:t>
      </w:r>
      <w:r>
        <w:rPr>
          <w:spacing w:val="-2"/>
        </w:rPr>
        <w:t>tanımlarına</w:t>
      </w:r>
      <w:r>
        <w:rPr>
          <w:spacing w:val="-1"/>
        </w:rPr>
        <w:t xml:space="preserve"> </w:t>
      </w:r>
      <w:r>
        <w:rPr>
          <w:spacing w:val="-2"/>
        </w:rPr>
        <w:t>yer</w:t>
      </w:r>
      <w:r>
        <w:rPr>
          <w:spacing w:val="-4"/>
        </w:rPr>
        <w:t xml:space="preserve"> </w:t>
      </w:r>
      <w:r>
        <w:rPr>
          <w:spacing w:val="-2"/>
        </w:rPr>
        <w:t>verilmiştir;</w:t>
      </w:r>
    </w:p>
    <w:p w:rsidR="00CC77A9" w:rsidRDefault="00CC77A9">
      <w:pPr>
        <w:pStyle w:val="GvdeMetni"/>
        <w:spacing w:before="59"/>
        <w:rPr>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5"/>
        <w:gridCol w:w="7352"/>
      </w:tblGrid>
      <w:tr w:rsidR="00CC77A9">
        <w:trPr>
          <w:trHeight w:val="633"/>
        </w:trPr>
        <w:tc>
          <w:tcPr>
            <w:tcW w:w="1835" w:type="dxa"/>
            <w:tcBorders>
              <w:bottom w:val="single" w:sz="6" w:space="0" w:color="000000"/>
            </w:tcBorders>
          </w:tcPr>
          <w:p w:rsidR="00CC77A9" w:rsidRDefault="00976A20">
            <w:pPr>
              <w:pStyle w:val="TableParagraph"/>
              <w:spacing w:line="268" w:lineRule="exact"/>
              <w:rPr>
                <w:sz w:val="24"/>
              </w:rPr>
            </w:pPr>
            <w:r>
              <w:rPr>
                <w:spacing w:val="-2"/>
                <w:sz w:val="24"/>
              </w:rPr>
              <w:t>KİŞİSEL</w:t>
            </w:r>
            <w:r>
              <w:rPr>
                <w:spacing w:val="-4"/>
                <w:sz w:val="24"/>
              </w:rPr>
              <w:t xml:space="preserve"> VERİ</w:t>
            </w:r>
          </w:p>
        </w:tc>
        <w:tc>
          <w:tcPr>
            <w:tcW w:w="7352" w:type="dxa"/>
            <w:tcBorders>
              <w:bottom w:val="single" w:sz="6" w:space="0" w:color="000000"/>
            </w:tcBorders>
          </w:tcPr>
          <w:p w:rsidR="00CC77A9" w:rsidRDefault="00976A20">
            <w:pPr>
              <w:pStyle w:val="TableParagraph"/>
              <w:spacing w:line="268" w:lineRule="exact"/>
              <w:ind w:left="109"/>
              <w:rPr>
                <w:sz w:val="24"/>
              </w:rPr>
            </w:pPr>
            <w:r>
              <w:rPr>
                <w:spacing w:val="-2"/>
                <w:sz w:val="24"/>
              </w:rPr>
              <w:t>Kimliği</w:t>
            </w:r>
            <w:r>
              <w:rPr>
                <w:spacing w:val="-15"/>
                <w:sz w:val="24"/>
              </w:rPr>
              <w:t xml:space="preserve"> </w:t>
            </w:r>
            <w:r>
              <w:rPr>
                <w:spacing w:val="-2"/>
                <w:sz w:val="24"/>
              </w:rPr>
              <w:t>belirli</w:t>
            </w:r>
            <w:r>
              <w:rPr>
                <w:spacing w:val="-11"/>
                <w:sz w:val="24"/>
              </w:rPr>
              <w:t xml:space="preserve"> </w:t>
            </w:r>
            <w:r>
              <w:rPr>
                <w:spacing w:val="-2"/>
                <w:sz w:val="24"/>
              </w:rPr>
              <w:t>ya</w:t>
            </w:r>
            <w:r>
              <w:rPr>
                <w:spacing w:val="-8"/>
                <w:sz w:val="24"/>
              </w:rPr>
              <w:t xml:space="preserve"> </w:t>
            </w:r>
            <w:r>
              <w:rPr>
                <w:spacing w:val="-2"/>
                <w:sz w:val="24"/>
              </w:rPr>
              <w:t>da</w:t>
            </w:r>
            <w:r>
              <w:rPr>
                <w:spacing w:val="-7"/>
                <w:sz w:val="24"/>
              </w:rPr>
              <w:t xml:space="preserve"> </w:t>
            </w:r>
            <w:r>
              <w:rPr>
                <w:spacing w:val="-2"/>
                <w:sz w:val="24"/>
              </w:rPr>
              <w:t>belirlenebilir</w:t>
            </w:r>
            <w:r>
              <w:rPr>
                <w:spacing w:val="-3"/>
                <w:sz w:val="24"/>
              </w:rPr>
              <w:t xml:space="preserve"> </w:t>
            </w:r>
            <w:r>
              <w:rPr>
                <w:spacing w:val="-2"/>
                <w:sz w:val="24"/>
              </w:rPr>
              <w:t>gerçek</w:t>
            </w:r>
            <w:r>
              <w:rPr>
                <w:spacing w:val="-10"/>
                <w:sz w:val="24"/>
              </w:rPr>
              <w:t xml:space="preserve"> </w:t>
            </w:r>
            <w:r>
              <w:rPr>
                <w:spacing w:val="-2"/>
                <w:sz w:val="24"/>
              </w:rPr>
              <w:t>kişiye ilişkin</w:t>
            </w:r>
            <w:r>
              <w:rPr>
                <w:spacing w:val="-10"/>
                <w:sz w:val="24"/>
              </w:rPr>
              <w:t xml:space="preserve"> </w:t>
            </w:r>
            <w:r>
              <w:rPr>
                <w:spacing w:val="-2"/>
                <w:sz w:val="24"/>
              </w:rPr>
              <w:t>her</w:t>
            </w:r>
            <w:r>
              <w:rPr>
                <w:spacing w:val="-9"/>
                <w:sz w:val="24"/>
              </w:rPr>
              <w:t xml:space="preserve"> </w:t>
            </w:r>
            <w:r>
              <w:rPr>
                <w:spacing w:val="-2"/>
                <w:sz w:val="24"/>
              </w:rPr>
              <w:t>türlü</w:t>
            </w:r>
            <w:r>
              <w:rPr>
                <w:spacing w:val="-5"/>
                <w:sz w:val="24"/>
              </w:rPr>
              <w:t xml:space="preserve"> </w:t>
            </w:r>
            <w:r>
              <w:rPr>
                <w:spacing w:val="-2"/>
                <w:sz w:val="24"/>
              </w:rPr>
              <w:t>bilgi.</w:t>
            </w:r>
          </w:p>
        </w:tc>
      </w:tr>
      <w:tr w:rsidR="00CC77A9">
        <w:trPr>
          <w:trHeight w:val="637"/>
        </w:trPr>
        <w:tc>
          <w:tcPr>
            <w:tcW w:w="1835" w:type="dxa"/>
            <w:tcBorders>
              <w:top w:val="single" w:sz="6" w:space="0" w:color="000000"/>
              <w:bottom w:val="single" w:sz="6" w:space="0" w:color="000000"/>
            </w:tcBorders>
          </w:tcPr>
          <w:p w:rsidR="00CC77A9" w:rsidRDefault="00976A20">
            <w:pPr>
              <w:pStyle w:val="TableParagraph"/>
              <w:spacing w:line="268" w:lineRule="exact"/>
              <w:rPr>
                <w:sz w:val="24"/>
              </w:rPr>
            </w:pPr>
            <w:r>
              <w:rPr>
                <w:sz w:val="24"/>
              </w:rPr>
              <w:t>İLGİLİ</w:t>
            </w:r>
            <w:r>
              <w:rPr>
                <w:spacing w:val="-15"/>
                <w:sz w:val="24"/>
              </w:rPr>
              <w:t xml:space="preserve"> </w:t>
            </w:r>
            <w:r>
              <w:rPr>
                <w:spacing w:val="-4"/>
                <w:sz w:val="24"/>
              </w:rPr>
              <w:t>KİŞİ</w:t>
            </w:r>
          </w:p>
        </w:tc>
        <w:tc>
          <w:tcPr>
            <w:tcW w:w="7352" w:type="dxa"/>
            <w:tcBorders>
              <w:top w:val="single" w:sz="6" w:space="0" w:color="000000"/>
              <w:bottom w:val="single" w:sz="6" w:space="0" w:color="000000"/>
            </w:tcBorders>
          </w:tcPr>
          <w:p w:rsidR="00CC77A9" w:rsidRDefault="00976A20">
            <w:pPr>
              <w:pStyle w:val="TableParagraph"/>
              <w:spacing w:line="268" w:lineRule="exact"/>
              <w:ind w:left="109"/>
              <w:rPr>
                <w:sz w:val="24"/>
              </w:rPr>
            </w:pPr>
            <w:r>
              <w:rPr>
                <w:spacing w:val="-2"/>
                <w:sz w:val="24"/>
              </w:rPr>
              <w:t>Kişisel</w:t>
            </w:r>
            <w:r>
              <w:rPr>
                <w:spacing w:val="-16"/>
                <w:sz w:val="24"/>
              </w:rPr>
              <w:t xml:space="preserve"> </w:t>
            </w:r>
            <w:r>
              <w:rPr>
                <w:spacing w:val="-2"/>
                <w:sz w:val="24"/>
              </w:rPr>
              <w:t>verisi</w:t>
            </w:r>
            <w:r>
              <w:rPr>
                <w:spacing w:val="-5"/>
                <w:sz w:val="24"/>
              </w:rPr>
              <w:t xml:space="preserve"> </w:t>
            </w:r>
            <w:r>
              <w:rPr>
                <w:spacing w:val="-2"/>
                <w:sz w:val="24"/>
              </w:rPr>
              <w:t>işlenen</w:t>
            </w:r>
            <w:r>
              <w:rPr>
                <w:spacing w:val="-6"/>
                <w:sz w:val="24"/>
              </w:rPr>
              <w:t xml:space="preserve"> </w:t>
            </w:r>
            <w:r>
              <w:rPr>
                <w:spacing w:val="-2"/>
                <w:sz w:val="24"/>
              </w:rPr>
              <w:t>gerçek</w:t>
            </w:r>
            <w:r>
              <w:rPr>
                <w:spacing w:val="-5"/>
                <w:sz w:val="24"/>
              </w:rPr>
              <w:t xml:space="preserve"> </w:t>
            </w:r>
            <w:r>
              <w:rPr>
                <w:spacing w:val="-4"/>
                <w:sz w:val="24"/>
              </w:rPr>
              <w:t>kişi.</w:t>
            </w:r>
          </w:p>
        </w:tc>
      </w:tr>
      <w:tr w:rsidR="00CC77A9">
        <w:trPr>
          <w:trHeight w:val="1583"/>
        </w:trPr>
        <w:tc>
          <w:tcPr>
            <w:tcW w:w="1835" w:type="dxa"/>
            <w:tcBorders>
              <w:top w:val="single" w:sz="6" w:space="0" w:color="000000"/>
              <w:bottom w:val="single" w:sz="12" w:space="0" w:color="000000"/>
            </w:tcBorders>
          </w:tcPr>
          <w:p w:rsidR="00CC77A9" w:rsidRDefault="00976A20">
            <w:pPr>
              <w:pStyle w:val="TableParagraph"/>
              <w:spacing w:line="276" w:lineRule="auto"/>
              <w:rPr>
                <w:sz w:val="24"/>
              </w:rPr>
            </w:pPr>
            <w:r>
              <w:rPr>
                <w:spacing w:val="-4"/>
                <w:sz w:val="24"/>
              </w:rPr>
              <w:t xml:space="preserve">ÖZEL </w:t>
            </w:r>
            <w:r>
              <w:rPr>
                <w:spacing w:val="-2"/>
                <w:sz w:val="24"/>
              </w:rPr>
              <w:t xml:space="preserve">NİTELİKLİ (HASSAS) </w:t>
            </w:r>
            <w:r>
              <w:rPr>
                <w:spacing w:val="-4"/>
                <w:sz w:val="24"/>
              </w:rPr>
              <w:t>KİŞİSEL</w:t>
            </w:r>
            <w:r>
              <w:rPr>
                <w:spacing w:val="-14"/>
                <w:sz w:val="24"/>
              </w:rPr>
              <w:t xml:space="preserve"> </w:t>
            </w:r>
            <w:r>
              <w:rPr>
                <w:spacing w:val="-4"/>
                <w:sz w:val="24"/>
              </w:rPr>
              <w:t>VERİ</w:t>
            </w:r>
          </w:p>
        </w:tc>
        <w:tc>
          <w:tcPr>
            <w:tcW w:w="7352" w:type="dxa"/>
            <w:tcBorders>
              <w:top w:val="single" w:sz="6" w:space="0" w:color="000000"/>
              <w:bottom w:val="single" w:sz="12" w:space="0" w:color="000000"/>
            </w:tcBorders>
          </w:tcPr>
          <w:p w:rsidR="00CC77A9" w:rsidRDefault="00976A20">
            <w:pPr>
              <w:pStyle w:val="TableParagraph"/>
              <w:spacing w:line="276" w:lineRule="auto"/>
              <w:ind w:left="109" w:right="101"/>
              <w:jc w:val="both"/>
              <w:rPr>
                <w:sz w:val="24"/>
              </w:rPr>
            </w:pPr>
            <w:r>
              <w:rPr>
                <w:sz w:val="24"/>
              </w:rPr>
              <w:t>Kişilerin ırkı, etnik kökeni, siyasi düşüncesi, felsefi inancı, dini, mezhebi veya</w:t>
            </w:r>
            <w:r>
              <w:rPr>
                <w:spacing w:val="-1"/>
                <w:sz w:val="24"/>
              </w:rPr>
              <w:t xml:space="preserve"> </w:t>
            </w:r>
            <w:r>
              <w:rPr>
                <w:sz w:val="24"/>
              </w:rPr>
              <w:t>diğer inançları, kılık ve</w:t>
            </w:r>
            <w:r>
              <w:rPr>
                <w:spacing w:val="-1"/>
                <w:sz w:val="24"/>
              </w:rPr>
              <w:t xml:space="preserve"> </w:t>
            </w:r>
            <w:r>
              <w:rPr>
                <w:sz w:val="24"/>
              </w:rPr>
              <w:t>kıyafeti, dernek, vakıf</w:t>
            </w:r>
            <w:r>
              <w:rPr>
                <w:spacing w:val="-3"/>
                <w:sz w:val="24"/>
              </w:rPr>
              <w:t xml:space="preserve"> </w:t>
            </w:r>
            <w:r>
              <w:rPr>
                <w:sz w:val="24"/>
              </w:rPr>
              <w:t>ya</w:t>
            </w:r>
            <w:r>
              <w:rPr>
                <w:spacing w:val="-1"/>
                <w:sz w:val="24"/>
              </w:rPr>
              <w:t xml:space="preserve"> </w:t>
            </w:r>
            <w:r>
              <w:rPr>
                <w:sz w:val="24"/>
              </w:rPr>
              <w:t>da</w:t>
            </w:r>
            <w:r>
              <w:rPr>
                <w:spacing w:val="-1"/>
                <w:sz w:val="24"/>
              </w:rPr>
              <w:t xml:space="preserve"> </w:t>
            </w:r>
            <w:r>
              <w:rPr>
                <w:sz w:val="24"/>
              </w:rPr>
              <w:t>sendika</w:t>
            </w:r>
            <w:r>
              <w:rPr>
                <w:spacing w:val="-1"/>
                <w:sz w:val="24"/>
              </w:rPr>
              <w:t xml:space="preserve"> </w:t>
            </w:r>
            <w:r>
              <w:rPr>
                <w:sz w:val="24"/>
              </w:rPr>
              <w:t xml:space="preserve">üyeliği, sağlığı, cinsel hayatı, ceza mahkûmiyeti ve güvenlik tedbirleriyle ilgili verileri ile </w:t>
            </w:r>
            <w:proofErr w:type="spellStart"/>
            <w:r>
              <w:rPr>
                <w:sz w:val="24"/>
              </w:rPr>
              <w:t>biyometrik</w:t>
            </w:r>
            <w:proofErr w:type="spellEnd"/>
            <w:r>
              <w:rPr>
                <w:sz w:val="24"/>
              </w:rPr>
              <w:t xml:space="preserve"> ve genetik verileri özel nitelikli kişisel veridir.</w:t>
            </w:r>
          </w:p>
        </w:tc>
      </w:tr>
    </w:tbl>
    <w:p w:rsidR="00CC77A9" w:rsidRDefault="00CC77A9">
      <w:pPr>
        <w:pStyle w:val="TableParagraph"/>
        <w:spacing w:line="276" w:lineRule="auto"/>
        <w:jc w:val="both"/>
        <w:rPr>
          <w:sz w:val="24"/>
        </w:rPr>
        <w:sectPr w:rsidR="00CC77A9">
          <w:headerReference w:type="default" r:id="rId9"/>
          <w:footerReference w:type="default" r:id="rId10"/>
          <w:type w:val="continuous"/>
          <w:pgSz w:w="11910" w:h="16840"/>
          <w:pgMar w:top="2000" w:right="1133" w:bottom="1120" w:left="1275" w:header="570" w:footer="928" w:gutter="0"/>
          <w:pgNumType w:start="1"/>
          <w:cols w:space="708"/>
        </w:sectPr>
      </w:pPr>
    </w:p>
    <w:p w:rsidR="00CC77A9" w:rsidRDefault="00CC77A9">
      <w:pPr>
        <w:pStyle w:val="GvdeMetni"/>
        <w:spacing w:before="92"/>
        <w:rPr>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5"/>
        <w:gridCol w:w="7352"/>
      </w:tblGrid>
      <w:tr w:rsidR="00CC77A9">
        <w:trPr>
          <w:trHeight w:val="1267"/>
        </w:trPr>
        <w:tc>
          <w:tcPr>
            <w:tcW w:w="1835" w:type="dxa"/>
            <w:tcBorders>
              <w:bottom w:val="single" w:sz="6" w:space="0" w:color="000000"/>
            </w:tcBorders>
          </w:tcPr>
          <w:p w:rsidR="00CC77A9" w:rsidRDefault="00976A20">
            <w:pPr>
              <w:pStyle w:val="TableParagraph"/>
              <w:spacing w:before="35" w:line="276" w:lineRule="auto"/>
              <w:rPr>
                <w:sz w:val="24"/>
              </w:rPr>
            </w:pPr>
            <w:r>
              <w:rPr>
                <w:spacing w:val="-4"/>
                <w:sz w:val="24"/>
              </w:rPr>
              <w:t>VERİ SORUMLUSU</w:t>
            </w:r>
          </w:p>
        </w:tc>
        <w:tc>
          <w:tcPr>
            <w:tcW w:w="7352" w:type="dxa"/>
            <w:tcBorders>
              <w:bottom w:val="single" w:sz="6" w:space="0" w:color="000000"/>
            </w:tcBorders>
          </w:tcPr>
          <w:p w:rsidR="00CC77A9" w:rsidRDefault="00976A20">
            <w:pPr>
              <w:pStyle w:val="TableParagraph"/>
              <w:spacing w:line="276" w:lineRule="auto"/>
              <w:ind w:left="109" w:right="104"/>
              <w:jc w:val="both"/>
              <w:rPr>
                <w:sz w:val="24"/>
              </w:rPr>
            </w:pPr>
            <w:r>
              <w:rPr>
                <w:sz w:val="24"/>
              </w:rPr>
              <w:t>Kişisel verilerin işleme amaçlarını ve vasıtalarını belirleyen, veri kayıt sis</w:t>
            </w:r>
            <w:r>
              <w:rPr>
                <w:sz w:val="24"/>
              </w:rPr>
              <w:t>teminin kurulmasından ve yönetilmesinden sorumlu olan gerçek veya tüzel</w:t>
            </w:r>
            <w:r>
              <w:rPr>
                <w:spacing w:val="-5"/>
                <w:sz w:val="24"/>
              </w:rPr>
              <w:t xml:space="preserve"> </w:t>
            </w:r>
            <w:r>
              <w:rPr>
                <w:sz w:val="24"/>
              </w:rPr>
              <w:t>kişidir.</w:t>
            </w:r>
          </w:p>
        </w:tc>
      </w:tr>
      <w:tr w:rsidR="00CC77A9">
        <w:trPr>
          <w:trHeight w:val="955"/>
        </w:trPr>
        <w:tc>
          <w:tcPr>
            <w:tcW w:w="1835" w:type="dxa"/>
            <w:tcBorders>
              <w:top w:val="single" w:sz="6" w:space="0" w:color="000000"/>
              <w:bottom w:val="single" w:sz="6" w:space="0" w:color="000000"/>
            </w:tcBorders>
          </w:tcPr>
          <w:p w:rsidR="00CC77A9" w:rsidRDefault="00976A20">
            <w:pPr>
              <w:pStyle w:val="TableParagraph"/>
              <w:spacing w:line="272" w:lineRule="exact"/>
              <w:rPr>
                <w:sz w:val="24"/>
              </w:rPr>
            </w:pPr>
            <w:r>
              <w:rPr>
                <w:spacing w:val="-2"/>
                <w:sz w:val="24"/>
              </w:rPr>
              <w:t>VERİ</w:t>
            </w:r>
            <w:r>
              <w:rPr>
                <w:spacing w:val="-8"/>
                <w:sz w:val="24"/>
              </w:rPr>
              <w:t xml:space="preserve"> </w:t>
            </w:r>
            <w:r>
              <w:rPr>
                <w:spacing w:val="-2"/>
                <w:sz w:val="24"/>
              </w:rPr>
              <w:t>İŞLEYEN</w:t>
            </w:r>
          </w:p>
        </w:tc>
        <w:tc>
          <w:tcPr>
            <w:tcW w:w="7352" w:type="dxa"/>
            <w:tcBorders>
              <w:top w:val="single" w:sz="6" w:space="0" w:color="000000"/>
              <w:bottom w:val="single" w:sz="6" w:space="0" w:color="000000"/>
            </w:tcBorders>
          </w:tcPr>
          <w:p w:rsidR="00CC77A9" w:rsidRDefault="00976A20">
            <w:pPr>
              <w:pStyle w:val="TableParagraph"/>
              <w:spacing w:line="276" w:lineRule="auto"/>
              <w:ind w:left="109"/>
              <w:rPr>
                <w:sz w:val="24"/>
              </w:rPr>
            </w:pPr>
            <w:r>
              <w:rPr>
                <w:sz w:val="24"/>
              </w:rPr>
              <w:t>Veri</w:t>
            </w:r>
            <w:r>
              <w:rPr>
                <w:spacing w:val="-11"/>
                <w:sz w:val="24"/>
              </w:rPr>
              <w:t xml:space="preserve"> </w:t>
            </w:r>
            <w:r>
              <w:rPr>
                <w:sz w:val="24"/>
              </w:rPr>
              <w:t>sorumlusunun</w:t>
            </w:r>
            <w:r>
              <w:rPr>
                <w:spacing w:val="-8"/>
                <w:sz w:val="24"/>
              </w:rPr>
              <w:t xml:space="preserve"> </w:t>
            </w:r>
            <w:r>
              <w:rPr>
                <w:sz w:val="24"/>
              </w:rPr>
              <w:t>verdiği</w:t>
            </w:r>
            <w:r>
              <w:rPr>
                <w:spacing w:val="-8"/>
                <w:sz w:val="24"/>
              </w:rPr>
              <w:t xml:space="preserve"> </w:t>
            </w:r>
            <w:r>
              <w:rPr>
                <w:sz w:val="24"/>
              </w:rPr>
              <w:t>yetkiye</w:t>
            </w:r>
            <w:r>
              <w:rPr>
                <w:spacing w:val="-4"/>
                <w:sz w:val="24"/>
              </w:rPr>
              <w:t xml:space="preserve"> </w:t>
            </w:r>
            <w:r>
              <w:rPr>
                <w:sz w:val="24"/>
              </w:rPr>
              <w:t>dayanarak</w:t>
            </w:r>
            <w:r>
              <w:rPr>
                <w:spacing w:val="-3"/>
                <w:sz w:val="24"/>
              </w:rPr>
              <w:t xml:space="preserve"> </w:t>
            </w:r>
            <w:r>
              <w:rPr>
                <w:sz w:val="24"/>
              </w:rPr>
              <w:t>onun</w:t>
            </w:r>
            <w:r>
              <w:rPr>
                <w:spacing w:val="-8"/>
                <w:sz w:val="24"/>
              </w:rPr>
              <w:t xml:space="preserve"> </w:t>
            </w:r>
            <w:r>
              <w:rPr>
                <w:sz w:val="24"/>
              </w:rPr>
              <w:t>adına</w:t>
            </w:r>
            <w:r>
              <w:rPr>
                <w:spacing w:val="-4"/>
                <w:sz w:val="24"/>
              </w:rPr>
              <w:t xml:space="preserve"> </w:t>
            </w:r>
            <w:r>
              <w:rPr>
                <w:sz w:val="24"/>
              </w:rPr>
              <w:t>kişisel</w:t>
            </w:r>
            <w:r>
              <w:rPr>
                <w:spacing w:val="-3"/>
                <w:sz w:val="24"/>
              </w:rPr>
              <w:t xml:space="preserve"> </w:t>
            </w:r>
            <w:r>
              <w:rPr>
                <w:sz w:val="24"/>
              </w:rPr>
              <w:t>verileri işleyen gerçek veya tüzel kişidir</w:t>
            </w:r>
          </w:p>
        </w:tc>
      </w:tr>
      <w:tr w:rsidR="00CC77A9">
        <w:trPr>
          <w:trHeight w:val="949"/>
        </w:trPr>
        <w:tc>
          <w:tcPr>
            <w:tcW w:w="1835" w:type="dxa"/>
            <w:tcBorders>
              <w:top w:val="single" w:sz="6" w:space="0" w:color="000000"/>
              <w:bottom w:val="single" w:sz="6" w:space="0" w:color="000000"/>
            </w:tcBorders>
          </w:tcPr>
          <w:p w:rsidR="00CC77A9" w:rsidRDefault="00976A20">
            <w:pPr>
              <w:pStyle w:val="TableParagraph"/>
              <w:spacing w:line="268" w:lineRule="exact"/>
              <w:rPr>
                <w:sz w:val="24"/>
              </w:rPr>
            </w:pPr>
            <w:r>
              <w:rPr>
                <w:spacing w:val="-2"/>
                <w:sz w:val="24"/>
              </w:rPr>
              <w:t>AÇIK</w:t>
            </w:r>
            <w:r>
              <w:rPr>
                <w:spacing w:val="-13"/>
                <w:sz w:val="24"/>
              </w:rPr>
              <w:t xml:space="preserve"> </w:t>
            </w:r>
            <w:r>
              <w:rPr>
                <w:spacing w:val="-4"/>
                <w:sz w:val="24"/>
              </w:rPr>
              <w:t>RIZA</w:t>
            </w:r>
          </w:p>
        </w:tc>
        <w:tc>
          <w:tcPr>
            <w:tcW w:w="7352" w:type="dxa"/>
            <w:tcBorders>
              <w:top w:val="single" w:sz="6" w:space="0" w:color="000000"/>
              <w:bottom w:val="single" w:sz="6" w:space="0" w:color="000000"/>
            </w:tcBorders>
          </w:tcPr>
          <w:p w:rsidR="00CC77A9" w:rsidRDefault="00976A20">
            <w:pPr>
              <w:pStyle w:val="TableParagraph"/>
              <w:spacing w:line="276" w:lineRule="auto"/>
              <w:ind w:left="109"/>
              <w:rPr>
                <w:sz w:val="24"/>
              </w:rPr>
            </w:pPr>
            <w:r>
              <w:rPr>
                <w:sz w:val="24"/>
              </w:rPr>
              <w:t>Belirli</w:t>
            </w:r>
            <w:r>
              <w:rPr>
                <w:spacing w:val="33"/>
                <w:sz w:val="24"/>
              </w:rPr>
              <w:t xml:space="preserve"> </w:t>
            </w:r>
            <w:r>
              <w:rPr>
                <w:sz w:val="24"/>
              </w:rPr>
              <w:t>bir</w:t>
            </w:r>
            <w:r>
              <w:rPr>
                <w:spacing w:val="34"/>
                <w:sz w:val="24"/>
              </w:rPr>
              <w:t xml:space="preserve"> </w:t>
            </w:r>
            <w:r>
              <w:rPr>
                <w:sz w:val="24"/>
              </w:rPr>
              <w:t>konuya</w:t>
            </w:r>
            <w:r>
              <w:rPr>
                <w:spacing w:val="36"/>
                <w:sz w:val="24"/>
              </w:rPr>
              <w:t xml:space="preserve"> </w:t>
            </w:r>
            <w:r>
              <w:rPr>
                <w:sz w:val="24"/>
              </w:rPr>
              <w:t>ilişkin,</w:t>
            </w:r>
            <w:r>
              <w:rPr>
                <w:spacing w:val="38"/>
                <w:sz w:val="24"/>
              </w:rPr>
              <w:t xml:space="preserve"> </w:t>
            </w:r>
            <w:r>
              <w:rPr>
                <w:sz w:val="24"/>
              </w:rPr>
              <w:t>bilgilendirilmeye</w:t>
            </w:r>
            <w:r>
              <w:rPr>
                <w:spacing w:val="32"/>
                <w:sz w:val="24"/>
              </w:rPr>
              <w:t xml:space="preserve"> </w:t>
            </w:r>
            <w:r>
              <w:rPr>
                <w:sz w:val="24"/>
              </w:rPr>
              <w:t>dayanan</w:t>
            </w:r>
            <w:r>
              <w:rPr>
                <w:spacing w:val="33"/>
                <w:sz w:val="24"/>
              </w:rPr>
              <w:t xml:space="preserve"> </w:t>
            </w:r>
            <w:r>
              <w:rPr>
                <w:sz w:val="24"/>
              </w:rPr>
              <w:t>ve</w:t>
            </w:r>
            <w:r>
              <w:rPr>
                <w:spacing w:val="31"/>
                <w:sz w:val="24"/>
              </w:rPr>
              <w:t xml:space="preserve"> </w:t>
            </w:r>
            <w:r>
              <w:rPr>
                <w:sz w:val="24"/>
              </w:rPr>
              <w:t>özgür</w:t>
            </w:r>
            <w:r>
              <w:rPr>
                <w:spacing w:val="37"/>
                <w:sz w:val="24"/>
              </w:rPr>
              <w:t xml:space="preserve"> </w:t>
            </w:r>
            <w:r>
              <w:rPr>
                <w:sz w:val="24"/>
              </w:rPr>
              <w:t>iradeyle açıklanan rızadır.</w:t>
            </w:r>
          </w:p>
        </w:tc>
      </w:tr>
      <w:tr w:rsidR="00CC77A9">
        <w:trPr>
          <w:trHeight w:val="2544"/>
        </w:trPr>
        <w:tc>
          <w:tcPr>
            <w:tcW w:w="1835" w:type="dxa"/>
            <w:tcBorders>
              <w:top w:val="single" w:sz="6" w:space="0" w:color="000000"/>
            </w:tcBorders>
          </w:tcPr>
          <w:p w:rsidR="00CC77A9" w:rsidRDefault="00976A20">
            <w:pPr>
              <w:pStyle w:val="TableParagraph"/>
              <w:spacing w:line="272" w:lineRule="exact"/>
              <w:rPr>
                <w:sz w:val="24"/>
              </w:rPr>
            </w:pPr>
            <w:r>
              <w:rPr>
                <w:spacing w:val="-2"/>
                <w:sz w:val="24"/>
              </w:rPr>
              <w:t>KİŞİSEL</w:t>
            </w:r>
          </w:p>
          <w:p w:rsidR="00CC77A9" w:rsidRDefault="00976A20">
            <w:pPr>
              <w:pStyle w:val="TableParagraph"/>
              <w:spacing w:before="41" w:line="276" w:lineRule="auto"/>
              <w:ind w:right="464"/>
              <w:rPr>
                <w:sz w:val="24"/>
              </w:rPr>
            </w:pPr>
            <w:r>
              <w:rPr>
                <w:spacing w:val="-4"/>
                <w:sz w:val="24"/>
              </w:rPr>
              <w:t xml:space="preserve">VERİLERİN </w:t>
            </w:r>
            <w:r>
              <w:rPr>
                <w:spacing w:val="-2"/>
                <w:sz w:val="24"/>
              </w:rPr>
              <w:t>İŞLENMESİ</w:t>
            </w:r>
          </w:p>
        </w:tc>
        <w:tc>
          <w:tcPr>
            <w:tcW w:w="7352" w:type="dxa"/>
            <w:tcBorders>
              <w:top w:val="single" w:sz="6" w:space="0" w:color="000000"/>
            </w:tcBorders>
          </w:tcPr>
          <w:p w:rsidR="00CC77A9" w:rsidRDefault="00976A20">
            <w:pPr>
              <w:pStyle w:val="TableParagraph"/>
              <w:spacing w:line="276" w:lineRule="auto"/>
              <w:ind w:left="109" w:right="103"/>
              <w:jc w:val="both"/>
              <w:rPr>
                <w:sz w:val="24"/>
              </w:rPr>
            </w:pPr>
            <w:r>
              <w:rPr>
                <w:sz w:val="24"/>
              </w:rPr>
              <w:t>Kişisel verilerin tamamen veya kısmen otomatik olan ya da herhangi bir veri kayıt sisteminin parçası olmak kaydıyla otomatik olmayan yollarla elde edilmesi, kaydedilmesi, depolanması, muhafaza edilmesi, değiştirilmesi, yeniden düzenlenmesi, açıklanması, ak</w:t>
            </w:r>
            <w:r>
              <w:rPr>
                <w:sz w:val="24"/>
              </w:rPr>
              <w:t>tarılması, devralınması, elde edilebilir hâle getirilmesi, sınıflandırılması ya da kullanılmasının engellenmesi gibi veriler üzerinde gerçekleştirilen her türlü işlemdir.</w:t>
            </w:r>
          </w:p>
        </w:tc>
      </w:tr>
    </w:tbl>
    <w:p w:rsidR="00CC77A9" w:rsidRDefault="00CC77A9">
      <w:pPr>
        <w:pStyle w:val="GvdeMetni"/>
      </w:pPr>
    </w:p>
    <w:p w:rsidR="00CC77A9" w:rsidRDefault="00CC77A9">
      <w:pPr>
        <w:pStyle w:val="GvdeMetni"/>
        <w:spacing w:before="7"/>
      </w:pPr>
    </w:p>
    <w:p w:rsidR="00CC77A9" w:rsidRDefault="00976A20">
      <w:pPr>
        <w:pStyle w:val="Balk1"/>
        <w:rPr>
          <w:u w:val="none"/>
        </w:rPr>
      </w:pPr>
      <w:r>
        <w:rPr>
          <w:spacing w:val="-2"/>
          <w:u w:val="none"/>
        </w:rPr>
        <w:t>İŞLENEN</w:t>
      </w:r>
      <w:r>
        <w:rPr>
          <w:spacing w:val="-9"/>
          <w:u w:val="none"/>
        </w:rPr>
        <w:t xml:space="preserve"> </w:t>
      </w:r>
      <w:r>
        <w:rPr>
          <w:spacing w:val="-2"/>
          <w:u w:val="none"/>
        </w:rPr>
        <w:t>KİŞİSEL</w:t>
      </w:r>
      <w:r>
        <w:rPr>
          <w:spacing w:val="-4"/>
          <w:u w:val="none"/>
        </w:rPr>
        <w:t xml:space="preserve"> </w:t>
      </w:r>
      <w:r>
        <w:rPr>
          <w:spacing w:val="-2"/>
          <w:u w:val="none"/>
        </w:rPr>
        <w:t>VERİLERİNİZ</w:t>
      </w:r>
    </w:p>
    <w:p w:rsidR="00CC77A9" w:rsidRDefault="00CC77A9">
      <w:pPr>
        <w:pStyle w:val="GvdeMetni"/>
        <w:spacing w:before="74"/>
        <w:rPr>
          <w:b/>
          <w:sz w:val="20"/>
        </w:r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6906"/>
      </w:tblGrid>
      <w:tr w:rsidR="00CC77A9">
        <w:trPr>
          <w:trHeight w:val="825"/>
        </w:trPr>
        <w:tc>
          <w:tcPr>
            <w:tcW w:w="2411" w:type="dxa"/>
            <w:tcBorders>
              <w:bottom w:val="single" w:sz="6" w:space="0" w:color="000000"/>
            </w:tcBorders>
            <w:shd w:val="clear" w:color="auto" w:fill="FFE9A8"/>
          </w:tcPr>
          <w:p w:rsidR="00CC77A9" w:rsidRDefault="00976A20">
            <w:pPr>
              <w:pStyle w:val="TableParagraph"/>
              <w:spacing w:line="273" w:lineRule="exact"/>
              <w:rPr>
                <w:b/>
                <w:sz w:val="24"/>
              </w:rPr>
            </w:pPr>
            <w:r>
              <w:rPr>
                <w:b/>
                <w:sz w:val="24"/>
              </w:rPr>
              <w:t>İŞLENEN</w:t>
            </w:r>
            <w:r>
              <w:rPr>
                <w:b/>
                <w:spacing w:val="-15"/>
                <w:sz w:val="24"/>
              </w:rPr>
              <w:t xml:space="preserve"> </w:t>
            </w:r>
            <w:r>
              <w:rPr>
                <w:b/>
                <w:spacing w:val="-4"/>
                <w:sz w:val="24"/>
              </w:rPr>
              <w:t>VERİ</w:t>
            </w:r>
          </w:p>
          <w:p w:rsidR="00CC77A9" w:rsidRDefault="00976A20">
            <w:pPr>
              <w:pStyle w:val="TableParagraph"/>
              <w:spacing w:before="141"/>
              <w:rPr>
                <w:b/>
                <w:sz w:val="24"/>
              </w:rPr>
            </w:pPr>
            <w:r>
              <w:rPr>
                <w:b/>
                <w:spacing w:val="-2"/>
                <w:sz w:val="24"/>
              </w:rPr>
              <w:t>KATEGORİSİ</w:t>
            </w:r>
          </w:p>
        </w:tc>
        <w:tc>
          <w:tcPr>
            <w:tcW w:w="6906" w:type="dxa"/>
            <w:tcBorders>
              <w:bottom w:val="single" w:sz="6" w:space="0" w:color="000000"/>
            </w:tcBorders>
            <w:shd w:val="clear" w:color="auto" w:fill="FFE9A8"/>
          </w:tcPr>
          <w:p w:rsidR="00CC77A9" w:rsidRDefault="00976A20">
            <w:pPr>
              <w:pStyle w:val="TableParagraph"/>
              <w:spacing w:line="273" w:lineRule="exact"/>
              <w:ind w:left="104"/>
              <w:rPr>
                <w:b/>
                <w:sz w:val="24"/>
              </w:rPr>
            </w:pPr>
            <w:r>
              <w:rPr>
                <w:b/>
                <w:spacing w:val="-2"/>
                <w:sz w:val="24"/>
              </w:rPr>
              <w:t>İŞLENEN</w:t>
            </w:r>
            <w:r>
              <w:rPr>
                <w:b/>
                <w:spacing w:val="-9"/>
                <w:sz w:val="24"/>
              </w:rPr>
              <w:t xml:space="preserve"> </w:t>
            </w:r>
            <w:r>
              <w:rPr>
                <w:b/>
                <w:spacing w:val="-2"/>
                <w:sz w:val="24"/>
              </w:rPr>
              <w:t>KİŞİSEL</w:t>
            </w:r>
            <w:r>
              <w:rPr>
                <w:b/>
                <w:spacing w:val="-4"/>
                <w:sz w:val="24"/>
              </w:rPr>
              <w:t xml:space="preserve"> </w:t>
            </w:r>
            <w:r>
              <w:rPr>
                <w:b/>
                <w:spacing w:val="-2"/>
                <w:sz w:val="24"/>
              </w:rPr>
              <w:t>VERİLERİNİZ</w:t>
            </w:r>
          </w:p>
        </w:tc>
      </w:tr>
      <w:tr w:rsidR="00CC77A9">
        <w:trPr>
          <w:trHeight w:val="383"/>
        </w:trPr>
        <w:tc>
          <w:tcPr>
            <w:tcW w:w="2411" w:type="dxa"/>
            <w:tcBorders>
              <w:top w:val="single" w:sz="6" w:space="0" w:color="000000"/>
              <w:bottom w:val="single" w:sz="6" w:space="0" w:color="000000"/>
            </w:tcBorders>
          </w:tcPr>
          <w:p w:rsidR="00CC77A9" w:rsidRDefault="00976A20">
            <w:pPr>
              <w:pStyle w:val="TableParagraph"/>
              <w:spacing w:line="249" w:lineRule="exact"/>
            </w:pPr>
            <w:r>
              <w:rPr>
                <w:spacing w:val="-2"/>
              </w:rPr>
              <w:t>Kimlik</w:t>
            </w:r>
          </w:p>
        </w:tc>
        <w:tc>
          <w:tcPr>
            <w:tcW w:w="6906" w:type="dxa"/>
            <w:tcBorders>
              <w:top w:val="single" w:sz="6" w:space="0" w:color="000000"/>
              <w:bottom w:val="single" w:sz="6" w:space="0" w:color="000000"/>
            </w:tcBorders>
          </w:tcPr>
          <w:p w:rsidR="00CC77A9" w:rsidRDefault="00976A20">
            <w:pPr>
              <w:pStyle w:val="TableParagraph"/>
              <w:spacing w:line="249" w:lineRule="exact"/>
              <w:ind w:left="104"/>
            </w:pPr>
            <w:r>
              <w:rPr>
                <w:spacing w:val="-2"/>
              </w:rPr>
              <w:t>Ad,</w:t>
            </w:r>
            <w:r>
              <w:rPr>
                <w:spacing w:val="-8"/>
              </w:rPr>
              <w:t xml:space="preserve"> </w:t>
            </w:r>
            <w:proofErr w:type="spellStart"/>
            <w:r>
              <w:rPr>
                <w:spacing w:val="-2"/>
              </w:rPr>
              <w:t>Soyad</w:t>
            </w:r>
            <w:proofErr w:type="spellEnd"/>
            <w:r>
              <w:rPr>
                <w:spacing w:val="-2"/>
              </w:rPr>
              <w:t>,</w:t>
            </w:r>
            <w:r>
              <w:rPr>
                <w:spacing w:val="-11"/>
              </w:rPr>
              <w:t xml:space="preserve"> </w:t>
            </w:r>
            <w:r>
              <w:rPr>
                <w:spacing w:val="-2"/>
              </w:rPr>
              <w:t>cinsiyet</w:t>
            </w:r>
          </w:p>
        </w:tc>
      </w:tr>
      <w:tr w:rsidR="00CC77A9">
        <w:trPr>
          <w:trHeight w:val="378"/>
        </w:trPr>
        <w:tc>
          <w:tcPr>
            <w:tcW w:w="2411" w:type="dxa"/>
            <w:tcBorders>
              <w:top w:val="single" w:sz="6" w:space="0" w:color="000000"/>
              <w:bottom w:val="single" w:sz="6" w:space="0" w:color="000000"/>
            </w:tcBorders>
          </w:tcPr>
          <w:p w:rsidR="00CC77A9" w:rsidRDefault="00976A20">
            <w:pPr>
              <w:pStyle w:val="TableParagraph"/>
              <w:spacing w:line="244" w:lineRule="exact"/>
            </w:pPr>
            <w:r>
              <w:rPr>
                <w:spacing w:val="-2"/>
              </w:rPr>
              <w:t>İletişim</w:t>
            </w:r>
          </w:p>
        </w:tc>
        <w:tc>
          <w:tcPr>
            <w:tcW w:w="6906" w:type="dxa"/>
            <w:tcBorders>
              <w:top w:val="single" w:sz="6" w:space="0" w:color="000000"/>
              <w:bottom w:val="single" w:sz="6" w:space="0" w:color="000000"/>
            </w:tcBorders>
          </w:tcPr>
          <w:p w:rsidR="00CC77A9" w:rsidRDefault="00976A20">
            <w:pPr>
              <w:pStyle w:val="TableParagraph"/>
              <w:spacing w:line="244" w:lineRule="exact"/>
              <w:ind w:left="104"/>
            </w:pPr>
            <w:r>
              <w:rPr>
                <w:spacing w:val="-2"/>
              </w:rPr>
              <w:t>Telefon</w:t>
            </w:r>
            <w:r>
              <w:rPr>
                <w:spacing w:val="-10"/>
              </w:rPr>
              <w:t xml:space="preserve"> </w:t>
            </w:r>
            <w:r>
              <w:rPr>
                <w:spacing w:val="-2"/>
              </w:rPr>
              <w:t>No,</w:t>
            </w:r>
            <w:r>
              <w:rPr>
                <w:spacing w:val="-9"/>
              </w:rPr>
              <w:t xml:space="preserve"> </w:t>
            </w:r>
            <w:r>
              <w:rPr>
                <w:spacing w:val="-2"/>
              </w:rPr>
              <w:t>E-</w:t>
            </w:r>
            <w:r>
              <w:rPr>
                <w:spacing w:val="-4"/>
              </w:rPr>
              <w:t>posta</w:t>
            </w:r>
          </w:p>
        </w:tc>
      </w:tr>
      <w:tr w:rsidR="00CC77A9">
        <w:trPr>
          <w:trHeight w:val="378"/>
        </w:trPr>
        <w:tc>
          <w:tcPr>
            <w:tcW w:w="2411" w:type="dxa"/>
            <w:tcBorders>
              <w:top w:val="single" w:sz="6" w:space="0" w:color="000000"/>
              <w:bottom w:val="single" w:sz="6" w:space="0" w:color="000000"/>
            </w:tcBorders>
          </w:tcPr>
          <w:p w:rsidR="00CC77A9" w:rsidRDefault="00976A20">
            <w:pPr>
              <w:pStyle w:val="TableParagraph"/>
              <w:spacing w:line="244" w:lineRule="exact"/>
            </w:pPr>
            <w:r>
              <w:rPr>
                <w:spacing w:val="-2"/>
              </w:rPr>
              <w:t>Diğer</w:t>
            </w:r>
          </w:p>
        </w:tc>
        <w:tc>
          <w:tcPr>
            <w:tcW w:w="6906" w:type="dxa"/>
            <w:tcBorders>
              <w:top w:val="single" w:sz="6" w:space="0" w:color="000000"/>
              <w:bottom w:val="single" w:sz="6" w:space="0" w:color="000000"/>
            </w:tcBorders>
          </w:tcPr>
          <w:p w:rsidR="00CC77A9" w:rsidRDefault="00976A20">
            <w:pPr>
              <w:pStyle w:val="TableParagraph"/>
              <w:spacing w:line="244" w:lineRule="exact"/>
              <w:ind w:left="104"/>
            </w:pPr>
            <w:r>
              <w:t>Bölümü, Sınıfı,</w:t>
            </w:r>
            <w:r>
              <w:rPr>
                <w:spacing w:val="-13"/>
              </w:rPr>
              <w:t xml:space="preserve"> </w:t>
            </w:r>
            <w:r>
              <w:t>öğrenci</w:t>
            </w:r>
            <w:r>
              <w:rPr>
                <w:spacing w:val="-15"/>
              </w:rPr>
              <w:t xml:space="preserve"> </w:t>
            </w:r>
            <w:r>
              <w:rPr>
                <w:spacing w:val="-2"/>
              </w:rPr>
              <w:t>numarası</w:t>
            </w:r>
          </w:p>
        </w:tc>
      </w:tr>
      <w:tr w:rsidR="00CC77A9">
        <w:trPr>
          <w:trHeight w:val="378"/>
        </w:trPr>
        <w:tc>
          <w:tcPr>
            <w:tcW w:w="2411" w:type="dxa"/>
            <w:tcBorders>
              <w:top w:val="single" w:sz="6" w:space="0" w:color="000000"/>
              <w:bottom w:val="single" w:sz="6" w:space="0" w:color="000000"/>
            </w:tcBorders>
          </w:tcPr>
          <w:p w:rsidR="00CC77A9" w:rsidRDefault="00976A20">
            <w:pPr>
              <w:pStyle w:val="TableParagraph"/>
              <w:spacing w:line="249" w:lineRule="exact"/>
            </w:pPr>
            <w:r>
              <w:rPr>
                <w:spacing w:val="-5"/>
              </w:rPr>
              <w:t>Görsel-</w:t>
            </w:r>
            <w:r>
              <w:rPr>
                <w:spacing w:val="-2"/>
              </w:rPr>
              <w:t>İşitsel</w:t>
            </w:r>
          </w:p>
        </w:tc>
        <w:tc>
          <w:tcPr>
            <w:tcW w:w="6906" w:type="dxa"/>
            <w:tcBorders>
              <w:top w:val="single" w:sz="6" w:space="0" w:color="000000"/>
              <w:bottom w:val="single" w:sz="6" w:space="0" w:color="000000"/>
            </w:tcBorders>
          </w:tcPr>
          <w:p w:rsidR="00CC77A9" w:rsidRDefault="00976A20">
            <w:pPr>
              <w:pStyle w:val="TableParagraph"/>
              <w:spacing w:line="249" w:lineRule="exact"/>
              <w:ind w:left="104"/>
            </w:pPr>
            <w:r>
              <w:rPr>
                <w:spacing w:val="-2"/>
              </w:rPr>
              <w:t>Ses,</w:t>
            </w:r>
            <w:r>
              <w:rPr>
                <w:spacing w:val="-10"/>
              </w:rPr>
              <w:t xml:space="preserve"> </w:t>
            </w:r>
            <w:r>
              <w:rPr>
                <w:spacing w:val="-2"/>
              </w:rPr>
              <w:t>fotoğraf,</w:t>
            </w:r>
            <w:r>
              <w:rPr>
                <w:spacing w:val="-10"/>
              </w:rPr>
              <w:t xml:space="preserve"> </w:t>
            </w:r>
            <w:r>
              <w:rPr>
                <w:spacing w:val="-2"/>
              </w:rPr>
              <w:t>video</w:t>
            </w:r>
            <w:r>
              <w:rPr>
                <w:spacing w:val="-11"/>
              </w:rPr>
              <w:t xml:space="preserve"> </w:t>
            </w:r>
            <w:r>
              <w:rPr>
                <w:spacing w:val="-4"/>
              </w:rPr>
              <w:t>kaydı</w:t>
            </w:r>
          </w:p>
        </w:tc>
      </w:tr>
      <w:tr w:rsidR="00CC77A9">
        <w:trPr>
          <w:trHeight w:val="378"/>
        </w:trPr>
        <w:tc>
          <w:tcPr>
            <w:tcW w:w="2411" w:type="dxa"/>
            <w:tcBorders>
              <w:top w:val="single" w:sz="6" w:space="0" w:color="000000"/>
            </w:tcBorders>
          </w:tcPr>
          <w:p w:rsidR="00CC77A9" w:rsidRDefault="00976A20">
            <w:pPr>
              <w:pStyle w:val="TableParagraph"/>
              <w:spacing w:line="249" w:lineRule="exact"/>
            </w:pPr>
            <w:r>
              <w:rPr>
                <w:spacing w:val="-2"/>
              </w:rPr>
              <w:t>Sosyal</w:t>
            </w:r>
            <w:r>
              <w:rPr>
                <w:spacing w:val="-12"/>
              </w:rPr>
              <w:t xml:space="preserve"> </w:t>
            </w:r>
            <w:r>
              <w:rPr>
                <w:spacing w:val="-2"/>
              </w:rPr>
              <w:t>Medya</w:t>
            </w:r>
            <w:r>
              <w:rPr>
                <w:spacing w:val="-5"/>
              </w:rPr>
              <w:t xml:space="preserve"> </w:t>
            </w:r>
            <w:r>
              <w:rPr>
                <w:spacing w:val="-2"/>
              </w:rPr>
              <w:t>Hesapları</w:t>
            </w:r>
          </w:p>
        </w:tc>
        <w:tc>
          <w:tcPr>
            <w:tcW w:w="6906" w:type="dxa"/>
            <w:tcBorders>
              <w:top w:val="single" w:sz="6" w:space="0" w:color="000000"/>
            </w:tcBorders>
          </w:tcPr>
          <w:p w:rsidR="00CC77A9" w:rsidRDefault="00CC77A9">
            <w:pPr>
              <w:pStyle w:val="TableParagraph"/>
              <w:ind w:left="0"/>
            </w:pPr>
          </w:p>
        </w:tc>
      </w:tr>
    </w:tbl>
    <w:p w:rsidR="00CC77A9" w:rsidRDefault="00CC77A9">
      <w:pPr>
        <w:pStyle w:val="GvdeMetni"/>
        <w:rPr>
          <w:b/>
        </w:rPr>
      </w:pPr>
    </w:p>
    <w:p w:rsidR="00CC77A9" w:rsidRDefault="00CC77A9">
      <w:pPr>
        <w:pStyle w:val="GvdeMetni"/>
        <w:spacing w:before="14"/>
        <w:rPr>
          <w:b/>
        </w:rPr>
      </w:pPr>
    </w:p>
    <w:p w:rsidR="00CC77A9" w:rsidRDefault="00976A20">
      <w:pPr>
        <w:ind w:left="165"/>
        <w:rPr>
          <w:b/>
          <w:sz w:val="24"/>
        </w:rPr>
      </w:pPr>
      <w:r>
        <w:rPr>
          <w:b/>
          <w:spacing w:val="-2"/>
          <w:sz w:val="24"/>
          <w:u w:val="single"/>
        </w:rPr>
        <w:t>KİŞİSEL</w:t>
      </w:r>
      <w:r>
        <w:rPr>
          <w:b/>
          <w:spacing w:val="-6"/>
          <w:sz w:val="24"/>
          <w:u w:val="single"/>
        </w:rPr>
        <w:t xml:space="preserve"> </w:t>
      </w:r>
      <w:r>
        <w:rPr>
          <w:b/>
          <w:spacing w:val="-2"/>
          <w:sz w:val="24"/>
          <w:u w:val="single"/>
        </w:rPr>
        <w:t>VERİLERİNİZİ</w:t>
      </w:r>
      <w:r>
        <w:rPr>
          <w:b/>
          <w:spacing w:val="-6"/>
          <w:sz w:val="24"/>
          <w:u w:val="single"/>
        </w:rPr>
        <w:t xml:space="preserve"> </w:t>
      </w:r>
      <w:r>
        <w:rPr>
          <w:b/>
          <w:spacing w:val="-2"/>
          <w:sz w:val="24"/>
          <w:u w:val="single"/>
        </w:rPr>
        <w:t>İŞLEME</w:t>
      </w:r>
      <w:r>
        <w:rPr>
          <w:b/>
          <w:spacing w:val="-5"/>
          <w:sz w:val="24"/>
          <w:u w:val="single"/>
        </w:rPr>
        <w:t xml:space="preserve"> </w:t>
      </w:r>
      <w:r>
        <w:rPr>
          <w:b/>
          <w:spacing w:val="-2"/>
          <w:sz w:val="24"/>
          <w:u w:val="single"/>
        </w:rPr>
        <w:t>AMAÇLARIMIZ</w:t>
      </w:r>
    </w:p>
    <w:p w:rsidR="00CC77A9" w:rsidRDefault="00CC77A9">
      <w:pPr>
        <w:pStyle w:val="GvdeMetni"/>
        <w:spacing w:before="20"/>
        <w:rPr>
          <w:b/>
        </w:rPr>
      </w:pPr>
    </w:p>
    <w:p w:rsidR="00CC77A9" w:rsidRDefault="00976A20">
      <w:pPr>
        <w:pStyle w:val="GvdeMetni"/>
        <w:spacing w:line="360" w:lineRule="auto"/>
        <w:ind w:left="165" w:firstLine="360"/>
      </w:pPr>
      <w:r>
        <w:t>Toplanan</w:t>
      </w:r>
      <w:r>
        <w:rPr>
          <w:spacing w:val="-15"/>
        </w:rPr>
        <w:t xml:space="preserve"> </w:t>
      </w:r>
      <w:r>
        <w:t>kişisel</w:t>
      </w:r>
      <w:r>
        <w:rPr>
          <w:spacing w:val="-11"/>
        </w:rPr>
        <w:t xml:space="preserve"> </w:t>
      </w:r>
      <w:r>
        <w:t>verileriniz,</w:t>
      </w:r>
      <w:r>
        <w:rPr>
          <w:spacing w:val="-9"/>
        </w:rPr>
        <w:t xml:space="preserve"> </w:t>
      </w:r>
      <w:r>
        <w:t>6698</w:t>
      </w:r>
      <w:r>
        <w:rPr>
          <w:spacing w:val="-13"/>
        </w:rPr>
        <w:t xml:space="preserve"> </w:t>
      </w:r>
      <w:r>
        <w:t>sayılı</w:t>
      </w:r>
      <w:r>
        <w:rPr>
          <w:spacing w:val="-11"/>
        </w:rPr>
        <w:t xml:space="preserve"> </w:t>
      </w:r>
      <w:r>
        <w:t>Kişisel</w:t>
      </w:r>
      <w:r>
        <w:rPr>
          <w:spacing w:val="-15"/>
        </w:rPr>
        <w:t xml:space="preserve"> </w:t>
      </w:r>
      <w:r>
        <w:t>Verilerin</w:t>
      </w:r>
      <w:r>
        <w:rPr>
          <w:spacing w:val="-12"/>
        </w:rPr>
        <w:t xml:space="preserve"> </w:t>
      </w:r>
      <w:r>
        <w:t>Korunması</w:t>
      </w:r>
      <w:r>
        <w:rPr>
          <w:spacing w:val="-15"/>
        </w:rPr>
        <w:t xml:space="preserve"> </w:t>
      </w:r>
      <w:r>
        <w:t>Kanunu</w:t>
      </w:r>
      <w:r>
        <w:rPr>
          <w:spacing w:val="-7"/>
        </w:rPr>
        <w:t xml:space="preserve"> </w:t>
      </w:r>
      <w:r>
        <w:t>“genel</w:t>
      </w:r>
      <w:r>
        <w:rPr>
          <w:spacing w:val="-12"/>
        </w:rPr>
        <w:t xml:space="preserve"> </w:t>
      </w:r>
      <w:r>
        <w:t>ilkeler” başlıklı 4. Maddesinde öngörülen;</w:t>
      </w:r>
    </w:p>
    <w:p w:rsidR="00CC77A9" w:rsidRDefault="00976A20">
      <w:pPr>
        <w:pStyle w:val="ListeParagraf"/>
        <w:numPr>
          <w:ilvl w:val="0"/>
          <w:numId w:val="2"/>
        </w:numPr>
        <w:tabs>
          <w:tab w:val="left" w:pos="759"/>
        </w:tabs>
        <w:spacing w:before="161"/>
        <w:ind w:left="759" w:hanging="234"/>
        <w:rPr>
          <w:sz w:val="24"/>
        </w:rPr>
      </w:pPr>
      <w:r>
        <w:rPr>
          <w:spacing w:val="-2"/>
          <w:sz w:val="24"/>
        </w:rPr>
        <w:t>Hukuka</w:t>
      </w:r>
      <w:r>
        <w:rPr>
          <w:spacing w:val="-10"/>
          <w:sz w:val="24"/>
        </w:rPr>
        <w:t xml:space="preserve"> </w:t>
      </w:r>
      <w:r>
        <w:rPr>
          <w:spacing w:val="-2"/>
          <w:sz w:val="24"/>
        </w:rPr>
        <w:t>ve</w:t>
      </w:r>
      <w:r>
        <w:rPr>
          <w:spacing w:val="-8"/>
          <w:sz w:val="24"/>
        </w:rPr>
        <w:t xml:space="preserve"> </w:t>
      </w:r>
      <w:r>
        <w:rPr>
          <w:spacing w:val="-2"/>
          <w:sz w:val="24"/>
        </w:rPr>
        <w:t>dürüstlük</w:t>
      </w:r>
      <w:r>
        <w:rPr>
          <w:spacing w:val="-8"/>
          <w:sz w:val="24"/>
        </w:rPr>
        <w:t xml:space="preserve"> </w:t>
      </w:r>
      <w:r>
        <w:rPr>
          <w:spacing w:val="-2"/>
          <w:sz w:val="24"/>
        </w:rPr>
        <w:t>kurallarına</w:t>
      </w:r>
      <w:r>
        <w:rPr>
          <w:spacing w:val="-3"/>
          <w:sz w:val="24"/>
        </w:rPr>
        <w:t xml:space="preserve"> </w:t>
      </w:r>
      <w:r>
        <w:rPr>
          <w:spacing w:val="-2"/>
          <w:sz w:val="24"/>
        </w:rPr>
        <w:t>uygun</w:t>
      </w:r>
      <w:r>
        <w:rPr>
          <w:spacing w:val="-7"/>
          <w:sz w:val="24"/>
        </w:rPr>
        <w:t xml:space="preserve"> </w:t>
      </w:r>
      <w:r>
        <w:rPr>
          <w:spacing w:val="-4"/>
          <w:sz w:val="24"/>
        </w:rPr>
        <w:t>olma,</w:t>
      </w:r>
    </w:p>
    <w:p w:rsidR="00CC77A9" w:rsidRDefault="00CC77A9">
      <w:pPr>
        <w:pStyle w:val="GvdeMetni"/>
        <w:spacing w:before="19"/>
      </w:pPr>
    </w:p>
    <w:p w:rsidR="00CC77A9" w:rsidRDefault="00976A20">
      <w:pPr>
        <w:pStyle w:val="ListeParagraf"/>
        <w:numPr>
          <w:ilvl w:val="0"/>
          <w:numId w:val="2"/>
        </w:numPr>
        <w:tabs>
          <w:tab w:val="left" w:pos="773"/>
        </w:tabs>
        <w:ind w:left="773" w:hanging="248"/>
        <w:rPr>
          <w:sz w:val="24"/>
        </w:rPr>
      </w:pPr>
      <w:r>
        <w:rPr>
          <w:spacing w:val="-2"/>
          <w:sz w:val="24"/>
        </w:rPr>
        <w:t>Doğru</w:t>
      </w:r>
      <w:r>
        <w:rPr>
          <w:spacing w:val="-7"/>
          <w:sz w:val="24"/>
        </w:rPr>
        <w:t xml:space="preserve"> </w:t>
      </w:r>
      <w:r>
        <w:rPr>
          <w:spacing w:val="-2"/>
          <w:sz w:val="24"/>
        </w:rPr>
        <w:t>ve</w:t>
      </w:r>
      <w:r>
        <w:rPr>
          <w:spacing w:val="-8"/>
          <w:sz w:val="24"/>
        </w:rPr>
        <w:t xml:space="preserve"> </w:t>
      </w:r>
      <w:r>
        <w:rPr>
          <w:spacing w:val="-2"/>
          <w:sz w:val="24"/>
        </w:rPr>
        <w:t>gerektiğinde</w:t>
      </w:r>
      <w:r>
        <w:rPr>
          <w:spacing w:val="-3"/>
          <w:sz w:val="24"/>
        </w:rPr>
        <w:t xml:space="preserve"> </w:t>
      </w:r>
      <w:r>
        <w:rPr>
          <w:spacing w:val="-2"/>
          <w:sz w:val="24"/>
        </w:rPr>
        <w:t>güncel</w:t>
      </w:r>
      <w:r>
        <w:rPr>
          <w:spacing w:val="-11"/>
          <w:sz w:val="24"/>
        </w:rPr>
        <w:t xml:space="preserve"> </w:t>
      </w:r>
      <w:r>
        <w:rPr>
          <w:spacing w:val="-4"/>
          <w:sz w:val="24"/>
        </w:rPr>
        <w:t>olma</w:t>
      </w:r>
    </w:p>
    <w:p w:rsidR="00CC77A9" w:rsidRDefault="00CC77A9">
      <w:pPr>
        <w:pStyle w:val="ListeParagraf"/>
        <w:rPr>
          <w:sz w:val="24"/>
        </w:rPr>
        <w:sectPr w:rsidR="00CC77A9">
          <w:pgSz w:w="11910" w:h="16840"/>
          <w:pgMar w:top="2000" w:right="1133" w:bottom="1120" w:left="1275" w:header="570" w:footer="928" w:gutter="0"/>
          <w:cols w:space="708"/>
        </w:sectPr>
      </w:pPr>
    </w:p>
    <w:p w:rsidR="00CC77A9" w:rsidRDefault="00CC77A9">
      <w:pPr>
        <w:pStyle w:val="GvdeMetni"/>
        <w:spacing w:before="178"/>
      </w:pPr>
    </w:p>
    <w:p w:rsidR="00CC77A9" w:rsidRDefault="00976A20">
      <w:pPr>
        <w:pStyle w:val="ListeParagraf"/>
        <w:numPr>
          <w:ilvl w:val="0"/>
          <w:numId w:val="2"/>
        </w:numPr>
        <w:tabs>
          <w:tab w:val="left" w:pos="759"/>
        </w:tabs>
        <w:ind w:left="759" w:hanging="234"/>
        <w:rPr>
          <w:sz w:val="24"/>
        </w:rPr>
      </w:pPr>
      <w:r>
        <w:rPr>
          <w:spacing w:val="-2"/>
          <w:sz w:val="24"/>
        </w:rPr>
        <w:t>Belirli,</w:t>
      </w:r>
      <w:r>
        <w:rPr>
          <w:spacing w:val="-13"/>
          <w:sz w:val="24"/>
        </w:rPr>
        <w:t xml:space="preserve"> </w:t>
      </w:r>
      <w:r>
        <w:rPr>
          <w:spacing w:val="-2"/>
          <w:sz w:val="24"/>
        </w:rPr>
        <w:t>açık</w:t>
      </w:r>
      <w:r>
        <w:rPr>
          <w:spacing w:val="-8"/>
          <w:sz w:val="24"/>
        </w:rPr>
        <w:t xml:space="preserve"> </w:t>
      </w:r>
      <w:r>
        <w:rPr>
          <w:spacing w:val="-2"/>
          <w:sz w:val="24"/>
        </w:rPr>
        <w:t>ve</w:t>
      </w:r>
      <w:r>
        <w:rPr>
          <w:spacing w:val="-9"/>
          <w:sz w:val="24"/>
        </w:rPr>
        <w:t xml:space="preserve"> </w:t>
      </w:r>
      <w:r>
        <w:rPr>
          <w:spacing w:val="-2"/>
          <w:sz w:val="24"/>
        </w:rPr>
        <w:t>meşru</w:t>
      </w:r>
      <w:r>
        <w:rPr>
          <w:spacing w:val="-13"/>
          <w:sz w:val="24"/>
        </w:rPr>
        <w:t xml:space="preserve"> </w:t>
      </w:r>
      <w:r>
        <w:rPr>
          <w:spacing w:val="-2"/>
          <w:sz w:val="24"/>
        </w:rPr>
        <w:t>amaçlar</w:t>
      </w:r>
      <w:r>
        <w:rPr>
          <w:spacing w:val="-5"/>
          <w:sz w:val="24"/>
        </w:rPr>
        <w:t xml:space="preserve"> </w:t>
      </w:r>
      <w:r>
        <w:rPr>
          <w:spacing w:val="-2"/>
          <w:sz w:val="24"/>
        </w:rPr>
        <w:t>için</w:t>
      </w:r>
      <w:r>
        <w:rPr>
          <w:spacing w:val="-8"/>
          <w:sz w:val="24"/>
        </w:rPr>
        <w:t xml:space="preserve"> </w:t>
      </w:r>
      <w:r>
        <w:rPr>
          <w:spacing w:val="-2"/>
          <w:sz w:val="24"/>
        </w:rPr>
        <w:t>işlenme,</w:t>
      </w:r>
    </w:p>
    <w:p w:rsidR="00CC77A9" w:rsidRDefault="00CC77A9">
      <w:pPr>
        <w:pStyle w:val="GvdeMetni"/>
        <w:spacing w:before="19"/>
      </w:pPr>
    </w:p>
    <w:p w:rsidR="00CC77A9" w:rsidRDefault="00976A20">
      <w:pPr>
        <w:pStyle w:val="GvdeMetni"/>
        <w:ind w:left="525"/>
      </w:pPr>
      <w:r>
        <w:rPr>
          <w:spacing w:val="-2"/>
        </w:rPr>
        <w:t>ç)</w:t>
      </w:r>
      <w:r>
        <w:rPr>
          <w:spacing w:val="-13"/>
        </w:rPr>
        <w:t xml:space="preserve"> </w:t>
      </w:r>
      <w:r>
        <w:rPr>
          <w:spacing w:val="-2"/>
        </w:rPr>
        <w:t>İşlendikleri</w:t>
      </w:r>
      <w:r>
        <w:rPr>
          <w:spacing w:val="-13"/>
        </w:rPr>
        <w:t xml:space="preserve"> </w:t>
      </w:r>
      <w:r>
        <w:rPr>
          <w:spacing w:val="-2"/>
        </w:rPr>
        <w:t>amaçla</w:t>
      </w:r>
      <w:r>
        <w:rPr>
          <w:spacing w:val="-8"/>
        </w:rPr>
        <w:t xml:space="preserve"> </w:t>
      </w:r>
      <w:r>
        <w:rPr>
          <w:spacing w:val="-2"/>
        </w:rPr>
        <w:t>bağlantılı,</w:t>
      </w:r>
      <w:r>
        <w:rPr>
          <w:spacing w:val="-3"/>
        </w:rPr>
        <w:t xml:space="preserve"> </w:t>
      </w:r>
      <w:r>
        <w:rPr>
          <w:spacing w:val="-2"/>
        </w:rPr>
        <w:t>sınırlı</w:t>
      </w:r>
      <w:r>
        <w:rPr>
          <w:spacing w:val="-13"/>
        </w:rPr>
        <w:t xml:space="preserve"> </w:t>
      </w:r>
      <w:r>
        <w:rPr>
          <w:spacing w:val="-2"/>
        </w:rPr>
        <w:t>ve</w:t>
      </w:r>
      <w:r>
        <w:rPr>
          <w:spacing w:val="-6"/>
        </w:rPr>
        <w:t xml:space="preserve"> </w:t>
      </w:r>
      <w:r>
        <w:rPr>
          <w:spacing w:val="-2"/>
        </w:rPr>
        <w:t>ölçülü</w:t>
      </w:r>
      <w:r>
        <w:rPr>
          <w:spacing w:val="-6"/>
        </w:rPr>
        <w:t xml:space="preserve"> </w:t>
      </w:r>
      <w:r>
        <w:rPr>
          <w:spacing w:val="-4"/>
        </w:rPr>
        <w:t>olma,</w:t>
      </w:r>
    </w:p>
    <w:p w:rsidR="00CC77A9" w:rsidRDefault="00CC77A9">
      <w:pPr>
        <w:pStyle w:val="GvdeMetni"/>
        <w:spacing w:before="24"/>
      </w:pPr>
    </w:p>
    <w:p w:rsidR="00CC77A9" w:rsidRDefault="00976A20">
      <w:pPr>
        <w:pStyle w:val="ListeParagraf"/>
        <w:numPr>
          <w:ilvl w:val="0"/>
          <w:numId w:val="2"/>
        </w:numPr>
        <w:tabs>
          <w:tab w:val="left" w:pos="797"/>
        </w:tabs>
        <w:spacing w:line="360" w:lineRule="auto"/>
        <w:ind w:left="165" w:right="282" w:firstLine="360"/>
        <w:rPr>
          <w:sz w:val="24"/>
        </w:rPr>
      </w:pPr>
      <w:r>
        <w:rPr>
          <w:sz w:val="24"/>
        </w:rPr>
        <w:t>İlgili</w:t>
      </w:r>
      <w:r>
        <w:rPr>
          <w:spacing w:val="-3"/>
          <w:sz w:val="24"/>
        </w:rPr>
        <w:t xml:space="preserve"> </w:t>
      </w:r>
      <w:r>
        <w:rPr>
          <w:sz w:val="24"/>
        </w:rPr>
        <w:t>mevzuatta</w:t>
      </w:r>
      <w:r>
        <w:rPr>
          <w:spacing w:val="-9"/>
          <w:sz w:val="24"/>
        </w:rPr>
        <w:t xml:space="preserve"> </w:t>
      </w:r>
      <w:r>
        <w:rPr>
          <w:sz w:val="24"/>
        </w:rPr>
        <w:t>öngörülen</w:t>
      </w:r>
      <w:r>
        <w:rPr>
          <w:spacing w:val="-3"/>
          <w:sz w:val="24"/>
        </w:rPr>
        <w:t xml:space="preserve"> </w:t>
      </w:r>
      <w:r>
        <w:rPr>
          <w:sz w:val="24"/>
        </w:rPr>
        <w:t>veya işlendikleri</w:t>
      </w:r>
      <w:r>
        <w:rPr>
          <w:spacing w:val="-12"/>
          <w:sz w:val="24"/>
        </w:rPr>
        <w:t xml:space="preserve"> </w:t>
      </w:r>
      <w:r>
        <w:rPr>
          <w:sz w:val="24"/>
        </w:rPr>
        <w:t>amaç için</w:t>
      </w:r>
      <w:r>
        <w:rPr>
          <w:spacing w:val="-8"/>
          <w:sz w:val="24"/>
        </w:rPr>
        <w:t xml:space="preserve"> </w:t>
      </w:r>
      <w:r>
        <w:rPr>
          <w:sz w:val="24"/>
        </w:rPr>
        <w:t>gerekli</w:t>
      </w:r>
      <w:r>
        <w:rPr>
          <w:spacing w:val="-8"/>
          <w:sz w:val="24"/>
        </w:rPr>
        <w:t xml:space="preserve"> </w:t>
      </w:r>
      <w:r>
        <w:rPr>
          <w:sz w:val="24"/>
        </w:rPr>
        <w:t>olan</w:t>
      </w:r>
      <w:r>
        <w:rPr>
          <w:spacing w:val="-8"/>
          <w:sz w:val="24"/>
        </w:rPr>
        <w:t xml:space="preserve"> </w:t>
      </w:r>
      <w:r>
        <w:rPr>
          <w:sz w:val="24"/>
        </w:rPr>
        <w:t>süre</w:t>
      </w:r>
      <w:r>
        <w:rPr>
          <w:spacing w:val="-4"/>
          <w:sz w:val="24"/>
        </w:rPr>
        <w:t xml:space="preserve"> </w:t>
      </w:r>
      <w:r>
        <w:rPr>
          <w:sz w:val="24"/>
        </w:rPr>
        <w:t xml:space="preserve">kadar muhafaza </w:t>
      </w:r>
      <w:r>
        <w:rPr>
          <w:spacing w:val="-2"/>
          <w:sz w:val="24"/>
        </w:rPr>
        <w:t>edilme</w:t>
      </w:r>
    </w:p>
    <w:p w:rsidR="00CC77A9" w:rsidRDefault="00976A20">
      <w:pPr>
        <w:pStyle w:val="GvdeMetni"/>
        <w:spacing w:before="162"/>
        <w:ind w:left="573"/>
      </w:pPr>
      <w:proofErr w:type="gramStart"/>
      <w:r>
        <w:rPr>
          <w:spacing w:val="-2"/>
        </w:rPr>
        <w:t>temel</w:t>
      </w:r>
      <w:proofErr w:type="gramEnd"/>
      <w:r>
        <w:rPr>
          <w:spacing w:val="-13"/>
        </w:rPr>
        <w:t xml:space="preserve"> </w:t>
      </w:r>
      <w:r>
        <w:rPr>
          <w:spacing w:val="-2"/>
        </w:rPr>
        <w:t>ilkelerine</w:t>
      </w:r>
      <w:r>
        <w:rPr>
          <w:spacing w:val="-5"/>
        </w:rPr>
        <w:t xml:space="preserve"> </w:t>
      </w:r>
      <w:r>
        <w:rPr>
          <w:spacing w:val="-2"/>
        </w:rPr>
        <w:t>uygun</w:t>
      </w:r>
      <w:r>
        <w:rPr>
          <w:spacing w:val="-9"/>
        </w:rPr>
        <w:t xml:space="preserve"> </w:t>
      </w:r>
      <w:r>
        <w:rPr>
          <w:spacing w:val="-2"/>
        </w:rPr>
        <w:t>olarak;</w:t>
      </w:r>
    </w:p>
    <w:p w:rsidR="00CC77A9" w:rsidRDefault="00CC77A9">
      <w:pPr>
        <w:pStyle w:val="GvdeMetni"/>
        <w:spacing w:before="21"/>
      </w:pPr>
    </w:p>
    <w:p w:rsidR="00CC77A9" w:rsidRDefault="00976A20">
      <w:pPr>
        <w:pStyle w:val="ListeParagraf"/>
        <w:numPr>
          <w:ilvl w:val="1"/>
          <w:numId w:val="2"/>
        </w:numPr>
        <w:tabs>
          <w:tab w:val="left" w:pos="886"/>
        </w:tabs>
        <w:spacing w:line="350" w:lineRule="auto"/>
        <w:ind w:right="589"/>
        <w:rPr>
          <w:sz w:val="24"/>
        </w:rPr>
      </w:pPr>
      <w:r>
        <w:rPr>
          <w:sz w:val="24"/>
        </w:rPr>
        <w:t>Öğrenci</w:t>
      </w:r>
      <w:r>
        <w:rPr>
          <w:spacing w:val="-6"/>
          <w:sz w:val="24"/>
        </w:rPr>
        <w:t xml:space="preserve"> </w:t>
      </w:r>
      <w:r>
        <w:rPr>
          <w:sz w:val="24"/>
        </w:rPr>
        <w:t>Dekanlığı</w:t>
      </w:r>
      <w:r>
        <w:rPr>
          <w:spacing w:val="40"/>
          <w:sz w:val="24"/>
        </w:rPr>
        <w:t xml:space="preserve"> </w:t>
      </w:r>
      <w:r>
        <w:rPr>
          <w:sz w:val="24"/>
        </w:rPr>
        <w:t>çatısı</w:t>
      </w:r>
      <w:r>
        <w:rPr>
          <w:spacing w:val="40"/>
          <w:sz w:val="24"/>
        </w:rPr>
        <w:t xml:space="preserve"> </w:t>
      </w:r>
      <w:r>
        <w:rPr>
          <w:sz w:val="24"/>
        </w:rPr>
        <w:t>altında</w:t>
      </w:r>
      <w:r>
        <w:rPr>
          <w:spacing w:val="40"/>
          <w:sz w:val="24"/>
        </w:rPr>
        <w:t xml:space="preserve"> </w:t>
      </w:r>
      <w:r>
        <w:rPr>
          <w:sz w:val="24"/>
        </w:rPr>
        <w:t>Sosyal</w:t>
      </w:r>
      <w:r>
        <w:rPr>
          <w:spacing w:val="-6"/>
          <w:sz w:val="24"/>
        </w:rPr>
        <w:t xml:space="preserve"> </w:t>
      </w:r>
      <w:r>
        <w:rPr>
          <w:sz w:val="24"/>
        </w:rPr>
        <w:t>ve Kültürel</w:t>
      </w:r>
      <w:r>
        <w:rPr>
          <w:spacing w:val="-10"/>
          <w:sz w:val="24"/>
        </w:rPr>
        <w:t xml:space="preserve"> </w:t>
      </w:r>
      <w:r>
        <w:rPr>
          <w:sz w:val="24"/>
        </w:rPr>
        <w:t>Etkinlikler</w:t>
      </w:r>
      <w:r>
        <w:rPr>
          <w:spacing w:val="-1"/>
          <w:sz w:val="24"/>
        </w:rPr>
        <w:t xml:space="preserve"> </w:t>
      </w:r>
      <w:r>
        <w:rPr>
          <w:sz w:val="24"/>
        </w:rPr>
        <w:t>Müdürlüğü olarak öğrencilere yönelik organizasyonların planlanması ve yapılması,</w:t>
      </w:r>
    </w:p>
    <w:p w:rsidR="00CC77A9" w:rsidRDefault="00976A20">
      <w:pPr>
        <w:pStyle w:val="ListeParagraf"/>
        <w:numPr>
          <w:ilvl w:val="1"/>
          <w:numId w:val="2"/>
        </w:numPr>
        <w:tabs>
          <w:tab w:val="left" w:pos="886"/>
        </w:tabs>
        <w:spacing w:before="13" w:line="350" w:lineRule="auto"/>
        <w:ind w:right="301"/>
        <w:rPr>
          <w:sz w:val="24"/>
        </w:rPr>
      </w:pPr>
      <w:r>
        <w:rPr>
          <w:sz w:val="24"/>
        </w:rPr>
        <w:t>Üniversitemizin</w:t>
      </w:r>
      <w:r>
        <w:rPr>
          <w:spacing w:val="21"/>
          <w:sz w:val="24"/>
        </w:rPr>
        <w:t xml:space="preserve"> </w:t>
      </w:r>
      <w:r>
        <w:rPr>
          <w:sz w:val="24"/>
        </w:rPr>
        <w:t>marka</w:t>
      </w:r>
      <w:r>
        <w:rPr>
          <w:spacing w:val="20"/>
          <w:sz w:val="24"/>
        </w:rPr>
        <w:t xml:space="preserve"> </w:t>
      </w:r>
      <w:r>
        <w:rPr>
          <w:sz w:val="24"/>
        </w:rPr>
        <w:t>görünürlüğünün geliştirilmesi,</w:t>
      </w:r>
      <w:r>
        <w:rPr>
          <w:spacing w:val="23"/>
          <w:sz w:val="24"/>
        </w:rPr>
        <w:t xml:space="preserve"> </w:t>
      </w:r>
      <w:r>
        <w:rPr>
          <w:sz w:val="24"/>
        </w:rPr>
        <w:t>basında</w:t>
      </w:r>
      <w:r>
        <w:rPr>
          <w:spacing w:val="-2"/>
          <w:sz w:val="24"/>
        </w:rPr>
        <w:t xml:space="preserve"> </w:t>
      </w:r>
      <w:r>
        <w:rPr>
          <w:sz w:val="24"/>
        </w:rPr>
        <w:t>yer</w:t>
      </w:r>
      <w:r>
        <w:rPr>
          <w:spacing w:val="-5"/>
          <w:sz w:val="24"/>
        </w:rPr>
        <w:t xml:space="preserve"> </w:t>
      </w:r>
      <w:r>
        <w:rPr>
          <w:sz w:val="24"/>
        </w:rPr>
        <w:t>almasıyla</w:t>
      </w:r>
      <w:r>
        <w:rPr>
          <w:spacing w:val="-2"/>
          <w:sz w:val="24"/>
        </w:rPr>
        <w:t xml:space="preserve"> </w:t>
      </w:r>
      <w:r>
        <w:rPr>
          <w:sz w:val="24"/>
        </w:rPr>
        <w:t>ilgili</w:t>
      </w:r>
      <w:r>
        <w:rPr>
          <w:spacing w:val="-5"/>
          <w:sz w:val="24"/>
        </w:rPr>
        <w:t xml:space="preserve"> </w:t>
      </w:r>
      <w:r>
        <w:rPr>
          <w:sz w:val="24"/>
        </w:rPr>
        <w:t>her türlü çalışmanın planlanması,</w:t>
      </w:r>
    </w:p>
    <w:p w:rsidR="00CC77A9" w:rsidRDefault="00976A20">
      <w:pPr>
        <w:pStyle w:val="ListeParagraf"/>
        <w:numPr>
          <w:ilvl w:val="1"/>
          <w:numId w:val="2"/>
        </w:numPr>
        <w:tabs>
          <w:tab w:val="left" w:pos="886"/>
        </w:tabs>
        <w:spacing w:before="13" w:line="350" w:lineRule="auto"/>
        <w:ind w:right="296"/>
        <w:rPr>
          <w:sz w:val="24"/>
        </w:rPr>
      </w:pPr>
      <w:r>
        <w:rPr>
          <w:sz w:val="24"/>
        </w:rPr>
        <w:t>Web</w:t>
      </w:r>
      <w:r>
        <w:rPr>
          <w:spacing w:val="-9"/>
          <w:sz w:val="24"/>
        </w:rPr>
        <w:t xml:space="preserve"> </w:t>
      </w:r>
      <w:r>
        <w:rPr>
          <w:sz w:val="24"/>
        </w:rPr>
        <w:t>sitemizde ve</w:t>
      </w:r>
      <w:r>
        <w:rPr>
          <w:spacing w:val="-5"/>
          <w:sz w:val="24"/>
        </w:rPr>
        <w:t xml:space="preserve"> </w:t>
      </w:r>
      <w:r>
        <w:rPr>
          <w:sz w:val="24"/>
        </w:rPr>
        <w:t>sosyal</w:t>
      </w:r>
      <w:r>
        <w:rPr>
          <w:spacing w:val="-9"/>
          <w:sz w:val="24"/>
        </w:rPr>
        <w:t xml:space="preserve"> </w:t>
      </w:r>
      <w:r>
        <w:rPr>
          <w:sz w:val="24"/>
        </w:rPr>
        <w:t>medya mecralarımızda,</w:t>
      </w:r>
      <w:r>
        <w:rPr>
          <w:spacing w:val="-2"/>
          <w:sz w:val="24"/>
        </w:rPr>
        <w:t xml:space="preserve"> </w:t>
      </w:r>
      <w:proofErr w:type="spellStart"/>
      <w:r>
        <w:rPr>
          <w:sz w:val="24"/>
        </w:rPr>
        <w:t>YouTube</w:t>
      </w:r>
      <w:proofErr w:type="spellEnd"/>
      <w:r>
        <w:rPr>
          <w:spacing w:val="-5"/>
          <w:sz w:val="24"/>
        </w:rPr>
        <w:t xml:space="preserve"> </w:t>
      </w:r>
      <w:r>
        <w:rPr>
          <w:sz w:val="24"/>
        </w:rPr>
        <w:t>sayfa</w:t>
      </w:r>
      <w:r>
        <w:rPr>
          <w:sz w:val="24"/>
        </w:rPr>
        <w:t>mızda</w:t>
      </w:r>
      <w:r>
        <w:rPr>
          <w:spacing w:val="-5"/>
          <w:sz w:val="24"/>
        </w:rPr>
        <w:t xml:space="preserve"> </w:t>
      </w:r>
      <w:r>
        <w:rPr>
          <w:sz w:val="24"/>
        </w:rPr>
        <w:t>ses,</w:t>
      </w:r>
      <w:r>
        <w:rPr>
          <w:spacing w:val="-2"/>
          <w:sz w:val="24"/>
        </w:rPr>
        <w:t xml:space="preserve"> </w:t>
      </w:r>
      <w:r>
        <w:rPr>
          <w:sz w:val="24"/>
        </w:rPr>
        <w:t>görüntü</w:t>
      </w:r>
      <w:r>
        <w:rPr>
          <w:spacing w:val="-4"/>
          <w:sz w:val="24"/>
        </w:rPr>
        <w:t xml:space="preserve"> </w:t>
      </w:r>
      <w:r>
        <w:rPr>
          <w:sz w:val="24"/>
        </w:rPr>
        <w:t>ve fotoğrafların kullanılması,</w:t>
      </w:r>
    </w:p>
    <w:p w:rsidR="00CC77A9" w:rsidRDefault="00976A20">
      <w:pPr>
        <w:pStyle w:val="ListeParagraf"/>
        <w:numPr>
          <w:ilvl w:val="1"/>
          <w:numId w:val="2"/>
        </w:numPr>
        <w:tabs>
          <w:tab w:val="left" w:pos="886"/>
        </w:tabs>
        <w:spacing w:before="17" w:line="348" w:lineRule="auto"/>
        <w:ind w:right="363"/>
        <w:rPr>
          <w:sz w:val="24"/>
        </w:rPr>
      </w:pPr>
      <w:r>
        <w:rPr>
          <w:sz w:val="24"/>
        </w:rPr>
        <w:t>Gündem,</w:t>
      </w:r>
      <w:r>
        <w:rPr>
          <w:spacing w:val="36"/>
          <w:sz w:val="24"/>
        </w:rPr>
        <w:t xml:space="preserve"> </w:t>
      </w:r>
      <w:r>
        <w:rPr>
          <w:sz w:val="24"/>
        </w:rPr>
        <w:t>e-gündem,</w:t>
      </w:r>
      <w:r>
        <w:rPr>
          <w:spacing w:val="37"/>
          <w:sz w:val="24"/>
        </w:rPr>
        <w:t xml:space="preserve"> </w:t>
      </w:r>
      <w:r>
        <w:rPr>
          <w:sz w:val="24"/>
        </w:rPr>
        <w:t>Mezuniyet</w:t>
      </w:r>
      <w:r>
        <w:rPr>
          <w:spacing w:val="40"/>
          <w:sz w:val="24"/>
        </w:rPr>
        <w:t xml:space="preserve"> </w:t>
      </w:r>
      <w:r>
        <w:rPr>
          <w:sz w:val="24"/>
        </w:rPr>
        <w:t>Gazetesi gibi</w:t>
      </w:r>
      <w:r>
        <w:rPr>
          <w:spacing w:val="35"/>
          <w:sz w:val="24"/>
        </w:rPr>
        <w:t xml:space="preserve"> </w:t>
      </w:r>
      <w:r>
        <w:rPr>
          <w:sz w:val="24"/>
        </w:rPr>
        <w:t>basılı</w:t>
      </w:r>
      <w:r>
        <w:rPr>
          <w:spacing w:val="35"/>
          <w:sz w:val="24"/>
        </w:rPr>
        <w:t xml:space="preserve"> </w:t>
      </w:r>
      <w:r>
        <w:rPr>
          <w:sz w:val="24"/>
        </w:rPr>
        <w:t>ve/veya</w:t>
      </w:r>
      <w:r>
        <w:rPr>
          <w:spacing w:val="34"/>
          <w:sz w:val="24"/>
        </w:rPr>
        <w:t xml:space="preserve"> </w:t>
      </w:r>
      <w:r>
        <w:rPr>
          <w:sz w:val="24"/>
        </w:rPr>
        <w:t>dijital</w:t>
      </w:r>
      <w:r>
        <w:rPr>
          <w:spacing w:val="35"/>
          <w:sz w:val="24"/>
        </w:rPr>
        <w:t xml:space="preserve"> </w:t>
      </w:r>
      <w:r>
        <w:rPr>
          <w:sz w:val="24"/>
        </w:rPr>
        <w:t xml:space="preserve">mecralarımızda </w:t>
      </w:r>
      <w:r>
        <w:rPr>
          <w:spacing w:val="-2"/>
          <w:sz w:val="24"/>
        </w:rPr>
        <w:t>kullanılması,</w:t>
      </w:r>
    </w:p>
    <w:p w:rsidR="00CC77A9" w:rsidRDefault="00976A20">
      <w:pPr>
        <w:pStyle w:val="ListeParagraf"/>
        <w:numPr>
          <w:ilvl w:val="1"/>
          <w:numId w:val="2"/>
        </w:numPr>
        <w:tabs>
          <w:tab w:val="left" w:pos="885"/>
        </w:tabs>
        <w:spacing w:before="19"/>
        <w:ind w:left="885" w:hanging="360"/>
        <w:rPr>
          <w:sz w:val="24"/>
        </w:rPr>
      </w:pPr>
      <w:r>
        <w:rPr>
          <w:spacing w:val="-2"/>
          <w:sz w:val="24"/>
        </w:rPr>
        <w:t>Öğrenci</w:t>
      </w:r>
      <w:r>
        <w:rPr>
          <w:spacing w:val="-13"/>
          <w:sz w:val="24"/>
        </w:rPr>
        <w:t xml:space="preserve"> </w:t>
      </w:r>
      <w:r>
        <w:rPr>
          <w:spacing w:val="-2"/>
          <w:sz w:val="24"/>
        </w:rPr>
        <w:t>Topluluklarının</w:t>
      </w:r>
      <w:r>
        <w:rPr>
          <w:spacing w:val="-6"/>
          <w:sz w:val="24"/>
        </w:rPr>
        <w:t xml:space="preserve"> </w:t>
      </w:r>
      <w:r>
        <w:rPr>
          <w:spacing w:val="-2"/>
          <w:sz w:val="24"/>
        </w:rPr>
        <w:t>açılan</w:t>
      </w:r>
      <w:r>
        <w:rPr>
          <w:spacing w:val="-6"/>
          <w:sz w:val="24"/>
        </w:rPr>
        <w:t xml:space="preserve"> </w:t>
      </w:r>
      <w:r>
        <w:rPr>
          <w:spacing w:val="-2"/>
          <w:sz w:val="24"/>
        </w:rPr>
        <w:t>stantlarında</w:t>
      </w:r>
      <w:r>
        <w:rPr>
          <w:spacing w:val="-7"/>
          <w:sz w:val="24"/>
        </w:rPr>
        <w:t xml:space="preserve"> </w:t>
      </w:r>
      <w:r>
        <w:rPr>
          <w:spacing w:val="-2"/>
          <w:sz w:val="24"/>
        </w:rPr>
        <w:t>tanıtım</w:t>
      </w:r>
      <w:r>
        <w:rPr>
          <w:spacing w:val="-7"/>
          <w:sz w:val="24"/>
        </w:rPr>
        <w:t xml:space="preserve"> </w:t>
      </w:r>
      <w:r>
        <w:rPr>
          <w:spacing w:val="-2"/>
          <w:sz w:val="24"/>
        </w:rPr>
        <w:t>çalışmalarının</w:t>
      </w:r>
      <w:r>
        <w:rPr>
          <w:spacing w:val="5"/>
          <w:sz w:val="24"/>
        </w:rPr>
        <w:t xml:space="preserve"> </w:t>
      </w:r>
      <w:r>
        <w:rPr>
          <w:spacing w:val="-2"/>
          <w:sz w:val="24"/>
        </w:rPr>
        <w:t>yürütülmesi,</w:t>
      </w:r>
    </w:p>
    <w:p w:rsidR="00CC77A9" w:rsidRDefault="00976A20">
      <w:pPr>
        <w:pStyle w:val="ListeParagraf"/>
        <w:numPr>
          <w:ilvl w:val="1"/>
          <w:numId w:val="2"/>
        </w:numPr>
        <w:tabs>
          <w:tab w:val="left" w:pos="885"/>
        </w:tabs>
        <w:spacing w:before="143"/>
        <w:ind w:left="885" w:hanging="360"/>
        <w:rPr>
          <w:sz w:val="24"/>
        </w:rPr>
      </w:pPr>
      <w:r>
        <w:rPr>
          <w:spacing w:val="-2"/>
          <w:sz w:val="24"/>
        </w:rPr>
        <w:t>Gönüllü</w:t>
      </w:r>
      <w:r>
        <w:rPr>
          <w:spacing w:val="-3"/>
          <w:sz w:val="24"/>
        </w:rPr>
        <w:t xml:space="preserve"> </w:t>
      </w:r>
      <w:r>
        <w:rPr>
          <w:spacing w:val="-2"/>
          <w:sz w:val="24"/>
        </w:rPr>
        <w:t>yürütülen</w:t>
      </w:r>
      <w:r>
        <w:rPr>
          <w:spacing w:val="-8"/>
          <w:sz w:val="24"/>
        </w:rPr>
        <w:t xml:space="preserve"> </w:t>
      </w:r>
      <w:r>
        <w:rPr>
          <w:spacing w:val="-2"/>
          <w:sz w:val="24"/>
        </w:rPr>
        <w:t>faaliyetlerin</w:t>
      </w:r>
      <w:r>
        <w:rPr>
          <w:spacing w:val="-8"/>
          <w:sz w:val="24"/>
        </w:rPr>
        <w:t xml:space="preserve"> </w:t>
      </w:r>
      <w:r>
        <w:rPr>
          <w:spacing w:val="-2"/>
          <w:sz w:val="24"/>
        </w:rPr>
        <w:t>yaygınlaştırılması,</w:t>
      </w:r>
    </w:p>
    <w:p w:rsidR="00CC77A9" w:rsidRDefault="00976A20">
      <w:pPr>
        <w:pStyle w:val="ListeParagraf"/>
        <w:numPr>
          <w:ilvl w:val="1"/>
          <w:numId w:val="2"/>
        </w:numPr>
        <w:tabs>
          <w:tab w:val="left" w:pos="886"/>
        </w:tabs>
        <w:spacing w:before="143" w:line="355" w:lineRule="auto"/>
        <w:ind w:right="384"/>
        <w:rPr>
          <w:sz w:val="24"/>
        </w:rPr>
      </w:pPr>
      <w:r>
        <w:rPr>
          <w:sz w:val="24"/>
        </w:rPr>
        <w:t>Üniversite</w:t>
      </w:r>
      <w:r>
        <w:rPr>
          <w:spacing w:val="40"/>
          <w:sz w:val="24"/>
        </w:rPr>
        <w:t xml:space="preserve"> </w:t>
      </w:r>
      <w:r>
        <w:rPr>
          <w:sz w:val="24"/>
        </w:rPr>
        <w:t>tanıtım</w:t>
      </w:r>
      <w:r>
        <w:rPr>
          <w:spacing w:val="40"/>
          <w:sz w:val="24"/>
        </w:rPr>
        <w:t xml:space="preserve"> </w:t>
      </w:r>
      <w:r>
        <w:rPr>
          <w:sz w:val="24"/>
        </w:rPr>
        <w:t>kataloğu</w:t>
      </w:r>
      <w:r>
        <w:rPr>
          <w:spacing w:val="40"/>
          <w:sz w:val="24"/>
        </w:rPr>
        <w:t xml:space="preserve"> </w:t>
      </w:r>
      <w:r>
        <w:rPr>
          <w:sz w:val="24"/>
        </w:rPr>
        <w:t>ve</w:t>
      </w:r>
      <w:r>
        <w:rPr>
          <w:spacing w:val="40"/>
          <w:sz w:val="24"/>
        </w:rPr>
        <w:t xml:space="preserve"> </w:t>
      </w:r>
      <w:r>
        <w:rPr>
          <w:sz w:val="24"/>
        </w:rPr>
        <w:t>broşürü</w:t>
      </w:r>
      <w:r>
        <w:rPr>
          <w:spacing w:val="40"/>
          <w:sz w:val="24"/>
        </w:rPr>
        <w:t xml:space="preserve"> </w:t>
      </w:r>
      <w:r>
        <w:rPr>
          <w:sz w:val="24"/>
        </w:rPr>
        <w:t>gibi</w:t>
      </w:r>
      <w:r>
        <w:rPr>
          <w:spacing w:val="40"/>
          <w:sz w:val="24"/>
        </w:rPr>
        <w:t xml:space="preserve"> </w:t>
      </w:r>
      <w:r>
        <w:rPr>
          <w:sz w:val="24"/>
        </w:rPr>
        <w:t>toplulukların</w:t>
      </w:r>
      <w:r>
        <w:rPr>
          <w:spacing w:val="40"/>
          <w:sz w:val="24"/>
        </w:rPr>
        <w:t xml:space="preserve"> </w:t>
      </w:r>
      <w:r>
        <w:rPr>
          <w:sz w:val="24"/>
        </w:rPr>
        <w:t>faaliyetlerinin</w:t>
      </w:r>
      <w:r>
        <w:rPr>
          <w:spacing w:val="40"/>
          <w:sz w:val="24"/>
        </w:rPr>
        <w:t xml:space="preserve"> </w:t>
      </w:r>
      <w:r>
        <w:rPr>
          <w:sz w:val="24"/>
        </w:rPr>
        <w:t>tanıtım</w:t>
      </w:r>
      <w:r>
        <w:rPr>
          <w:spacing w:val="80"/>
          <w:sz w:val="24"/>
        </w:rPr>
        <w:t xml:space="preserve"> </w:t>
      </w:r>
      <w:r>
        <w:rPr>
          <w:sz w:val="24"/>
        </w:rPr>
        <w:t>malzemelerinin içeriklerinin hazırlanarak basımının sağlanması,</w:t>
      </w:r>
    </w:p>
    <w:p w:rsidR="00CC77A9" w:rsidRDefault="00976A20">
      <w:pPr>
        <w:pStyle w:val="ListeParagraf"/>
        <w:numPr>
          <w:ilvl w:val="1"/>
          <w:numId w:val="2"/>
        </w:numPr>
        <w:tabs>
          <w:tab w:val="left" w:pos="886"/>
        </w:tabs>
        <w:spacing w:before="6" w:line="350" w:lineRule="auto"/>
        <w:ind w:right="352"/>
        <w:rPr>
          <w:sz w:val="24"/>
        </w:rPr>
      </w:pPr>
      <w:r>
        <w:rPr>
          <w:sz w:val="24"/>
        </w:rPr>
        <w:t>Öğrenci</w:t>
      </w:r>
      <w:r>
        <w:rPr>
          <w:spacing w:val="-8"/>
          <w:sz w:val="24"/>
        </w:rPr>
        <w:t xml:space="preserve"> </w:t>
      </w:r>
      <w:r>
        <w:rPr>
          <w:sz w:val="24"/>
        </w:rPr>
        <w:t>Toplulukları</w:t>
      </w:r>
      <w:r>
        <w:rPr>
          <w:spacing w:val="-12"/>
          <w:sz w:val="24"/>
        </w:rPr>
        <w:t xml:space="preserve"> </w:t>
      </w:r>
      <w:r>
        <w:rPr>
          <w:sz w:val="24"/>
        </w:rPr>
        <w:t>Yönergesine</w:t>
      </w:r>
      <w:r>
        <w:rPr>
          <w:spacing w:val="-5"/>
          <w:sz w:val="24"/>
        </w:rPr>
        <w:t xml:space="preserve"> </w:t>
      </w:r>
      <w:r>
        <w:rPr>
          <w:sz w:val="24"/>
        </w:rPr>
        <w:t>uygun</w:t>
      </w:r>
      <w:r>
        <w:rPr>
          <w:spacing w:val="-8"/>
          <w:sz w:val="24"/>
        </w:rPr>
        <w:t xml:space="preserve"> </w:t>
      </w:r>
      <w:r>
        <w:rPr>
          <w:sz w:val="24"/>
        </w:rPr>
        <w:t>olarak</w:t>
      </w:r>
      <w:r>
        <w:rPr>
          <w:spacing w:val="-4"/>
          <w:sz w:val="24"/>
        </w:rPr>
        <w:t xml:space="preserve"> </w:t>
      </w:r>
      <w:r>
        <w:rPr>
          <w:sz w:val="24"/>
        </w:rPr>
        <w:t>topluluk</w:t>
      </w:r>
      <w:r>
        <w:rPr>
          <w:spacing w:val="-4"/>
          <w:sz w:val="24"/>
        </w:rPr>
        <w:t xml:space="preserve"> </w:t>
      </w:r>
      <w:r>
        <w:rPr>
          <w:sz w:val="24"/>
        </w:rPr>
        <w:t>üyelerinin</w:t>
      </w:r>
      <w:r>
        <w:rPr>
          <w:spacing w:val="-4"/>
          <w:sz w:val="24"/>
        </w:rPr>
        <w:t xml:space="preserve"> </w:t>
      </w:r>
      <w:r>
        <w:rPr>
          <w:sz w:val="24"/>
        </w:rPr>
        <w:t xml:space="preserve">ve yöneticilerinin </w:t>
      </w:r>
      <w:r>
        <w:rPr>
          <w:spacing w:val="-2"/>
          <w:sz w:val="24"/>
        </w:rPr>
        <w:t>belirlenmesi,</w:t>
      </w:r>
    </w:p>
    <w:p w:rsidR="00CC77A9" w:rsidRDefault="00976A20">
      <w:pPr>
        <w:pStyle w:val="ListeParagraf"/>
        <w:numPr>
          <w:ilvl w:val="1"/>
          <w:numId w:val="2"/>
        </w:numPr>
        <w:tabs>
          <w:tab w:val="left" w:pos="886"/>
        </w:tabs>
        <w:spacing w:before="13" w:line="350" w:lineRule="auto"/>
        <w:ind w:right="282"/>
        <w:rPr>
          <w:sz w:val="24"/>
        </w:rPr>
      </w:pPr>
      <w:r>
        <w:rPr>
          <w:sz w:val="24"/>
        </w:rPr>
        <w:t>Sosyal</w:t>
      </w:r>
      <w:r>
        <w:rPr>
          <w:spacing w:val="-3"/>
          <w:sz w:val="24"/>
        </w:rPr>
        <w:t xml:space="preserve"> </w:t>
      </w:r>
      <w:r>
        <w:rPr>
          <w:sz w:val="24"/>
        </w:rPr>
        <w:t>ve Kültürel</w:t>
      </w:r>
      <w:r>
        <w:rPr>
          <w:spacing w:val="-11"/>
          <w:sz w:val="24"/>
        </w:rPr>
        <w:t xml:space="preserve"> </w:t>
      </w:r>
      <w:r>
        <w:rPr>
          <w:sz w:val="24"/>
        </w:rPr>
        <w:t>Etkinlikler</w:t>
      </w:r>
      <w:r>
        <w:rPr>
          <w:spacing w:val="39"/>
          <w:sz w:val="24"/>
        </w:rPr>
        <w:t xml:space="preserve"> </w:t>
      </w:r>
      <w:r>
        <w:rPr>
          <w:sz w:val="24"/>
        </w:rPr>
        <w:t>Müdürlüğü</w:t>
      </w:r>
      <w:r>
        <w:rPr>
          <w:spacing w:val="38"/>
          <w:sz w:val="24"/>
        </w:rPr>
        <w:t xml:space="preserve"> </w:t>
      </w:r>
      <w:r>
        <w:rPr>
          <w:sz w:val="24"/>
        </w:rPr>
        <w:t>ile</w:t>
      </w:r>
      <w:r>
        <w:rPr>
          <w:spacing w:val="33"/>
          <w:sz w:val="24"/>
        </w:rPr>
        <w:t xml:space="preserve"> </w:t>
      </w:r>
      <w:r>
        <w:rPr>
          <w:sz w:val="24"/>
        </w:rPr>
        <w:t>öğrenci</w:t>
      </w:r>
      <w:r>
        <w:rPr>
          <w:spacing w:val="30"/>
          <w:sz w:val="24"/>
        </w:rPr>
        <w:t xml:space="preserve"> </w:t>
      </w:r>
      <w:r>
        <w:rPr>
          <w:sz w:val="24"/>
        </w:rPr>
        <w:t>toplulukları</w:t>
      </w:r>
      <w:r>
        <w:rPr>
          <w:spacing w:val="26"/>
          <w:sz w:val="24"/>
        </w:rPr>
        <w:t xml:space="preserve"> </w:t>
      </w:r>
      <w:r>
        <w:rPr>
          <w:sz w:val="24"/>
        </w:rPr>
        <w:t>arasında</w:t>
      </w:r>
      <w:r>
        <w:rPr>
          <w:spacing w:val="37"/>
          <w:sz w:val="24"/>
        </w:rPr>
        <w:t xml:space="preserve"> </w:t>
      </w:r>
      <w:r>
        <w:rPr>
          <w:sz w:val="24"/>
        </w:rPr>
        <w:t xml:space="preserve">iletişimin </w:t>
      </w:r>
      <w:r>
        <w:rPr>
          <w:spacing w:val="-2"/>
          <w:sz w:val="24"/>
        </w:rPr>
        <w:t>kurulabilmesi,</w:t>
      </w:r>
    </w:p>
    <w:p w:rsidR="00CC77A9" w:rsidRDefault="00976A20">
      <w:pPr>
        <w:pStyle w:val="ListeParagraf"/>
        <w:numPr>
          <w:ilvl w:val="1"/>
          <w:numId w:val="2"/>
        </w:numPr>
        <w:tabs>
          <w:tab w:val="left" w:pos="886"/>
        </w:tabs>
        <w:spacing w:before="12" w:line="350" w:lineRule="auto"/>
        <w:ind w:right="186"/>
        <w:rPr>
          <w:sz w:val="24"/>
        </w:rPr>
      </w:pPr>
      <w:r>
        <w:rPr>
          <w:sz w:val="24"/>
        </w:rPr>
        <w:t>Öğrenci</w:t>
      </w:r>
      <w:r>
        <w:rPr>
          <w:spacing w:val="-16"/>
          <w:sz w:val="24"/>
        </w:rPr>
        <w:t xml:space="preserve"> </w:t>
      </w:r>
      <w:r>
        <w:rPr>
          <w:sz w:val="24"/>
        </w:rPr>
        <w:t>toplulukları</w:t>
      </w:r>
      <w:r>
        <w:rPr>
          <w:spacing w:val="-15"/>
          <w:sz w:val="24"/>
        </w:rPr>
        <w:t xml:space="preserve"> </w:t>
      </w:r>
      <w:r>
        <w:rPr>
          <w:sz w:val="24"/>
        </w:rPr>
        <w:t>içinde</w:t>
      </w:r>
      <w:r>
        <w:rPr>
          <w:spacing w:val="-15"/>
          <w:sz w:val="24"/>
        </w:rPr>
        <w:t xml:space="preserve"> </w:t>
      </w:r>
      <w:r>
        <w:rPr>
          <w:sz w:val="24"/>
        </w:rPr>
        <w:t>ve</w:t>
      </w:r>
      <w:r>
        <w:rPr>
          <w:spacing w:val="-15"/>
          <w:sz w:val="24"/>
        </w:rPr>
        <w:t xml:space="preserve"> </w:t>
      </w:r>
      <w:r>
        <w:rPr>
          <w:sz w:val="24"/>
        </w:rPr>
        <w:t>arasında</w:t>
      </w:r>
      <w:r>
        <w:rPr>
          <w:spacing w:val="-15"/>
          <w:sz w:val="24"/>
        </w:rPr>
        <w:t xml:space="preserve"> </w:t>
      </w:r>
      <w:r>
        <w:rPr>
          <w:sz w:val="24"/>
        </w:rPr>
        <w:t>etkili</w:t>
      </w:r>
      <w:r>
        <w:rPr>
          <w:spacing w:val="-16"/>
          <w:sz w:val="24"/>
        </w:rPr>
        <w:t xml:space="preserve"> </w:t>
      </w:r>
      <w:r>
        <w:rPr>
          <w:sz w:val="24"/>
        </w:rPr>
        <w:t>bir</w:t>
      </w:r>
      <w:r>
        <w:rPr>
          <w:spacing w:val="-15"/>
          <w:sz w:val="24"/>
        </w:rPr>
        <w:t xml:space="preserve"> </w:t>
      </w:r>
      <w:r>
        <w:rPr>
          <w:sz w:val="24"/>
        </w:rPr>
        <w:t>iletişim</w:t>
      </w:r>
      <w:r>
        <w:rPr>
          <w:spacing w:val="-16"/>
          <w:sz w:val="24"/>
        </w:rPr>
        <w:t xml:space="preserve"> </w:t>
      </w:r>
      <w:r>
        <w:rPr>
          <w:sz w:val="24"/>
        </w:rPr>
        <w:t>sağlanması</w:t>
      </w:r>
      <w:r>
        <w:rPr>
          <w:spacing w:val="-15"/>
          <w:sz w:val="24"/>
        </w:rPr>
        <w:t xml:space="preserve"> </w:t>
      </w:r>
      <w:r>
        <w:rPr>
          <w:sz w:val="24"/>
        </w:rPr>
        <w:t>suretiyle</w:t>
      </w:r>
      <w:r>
        <w:rPr>
          <w:spacing w:val="-15"/>
          <w:sz w:val="24"/>
        </w:rPr>
        <w:t xml:space="preserve"> </w:t>
      </w:r>
      <w:r>
        <w:rPr>
          <w:sz w:val="24"/>
        </w:rPr>
        <w:t>ihtiyaçların saptanarak uygun bir planın hazırlanması,</w:t>
      </w:r>
    </w:p>
    <w:p w:rsidR="00CC77A9" w:rsidRDefault="00976A20">
      <w:pPr>
        <w:pStyle w:val="ListeParagraf"/>
        <w:numPr>
          <w:ilvl w:val="1"/>
          <w:numId w:val="2"/>
        </w:numPr>
        <w:tabs>
          <w:tab w:val="left" w:pos="885"/>
        </w:tabs>
        <w:spacing w:before="13"/>
        <w:ind w:left="885" w:hanging="360"/>
        <w:rPr>
          <w:sz w:val="24"/>
        </w:rPr>
      </w:pPr>
      <w:r>
        <w:rPr>
          <w:spacing w:val="-2"/>
          <w:sz w:val="24"/>
        </w:rPr>
        <w:t>Topluluklardaki</w:t>
      </w:r>
      <w:r>
        <w:rPr>
          <w:spacing w:val="-6"/>
          <w:sz w:val="24"/>
        </w:rPr>
        <w:t xml:space="preserve"> </w:t>
      </w:r>
      <w:r>
        <w:rPr>
          <w:spacing w:val="-2"/>
          <w:sz w:val="24"/>
        </w:rPr>
        <w:t>öğrenci</w:t>
      </w:r>
      <w:r>
        <w:rPr>
          <w:spacing w:val="-7"/>
          <w:sz w:val="24"/>
        </w:rPr>
        <w:t xml:space="preserve"> </w:t>
      </w:r>
      <w:r>
        <w:rPr>
          <w:spacing w:val="-2"/>
          <w:sz w:val="24"/>
        </w:rPr>
        <w:t>dağılımının</w:t>
      </w:r>
      <w:r>
        <w:rPr>
          <w:spacing w:val="-3"/>
          <w:sz w:val="24"/>
        </w:rPr>
        <w:t xml:space="preserve"> </w:t>
      </w:r>
      <w:r>
        <w:rPr>
          <w:spacing w:val="-2"/>
          <w:sz w:val="24"/>
        </w:rPr>
        <w:t>sağlanabilmesi,</w:t>
      </w:r>
    </w:p>
    <w:p w:rsidR="00CC77A9" w:rsidRDefault="00976A20">
      <w:pPr>
        <w:pStyle w:val="ListeParagraf"/>
        <w:numPr>
          <w:ilvl w:val="1"/>
          <w:numId w:val="2"/>
        </w:numPr>
        <w:tabs>
          <w:tab w:val="left" w:pos="886"/>
        </w:tabs>
        <w:spacing w:before="143" w:line="355" w:lineRule="auto"/>
        <w:ind w:right="146"/>
        <w:rPr>
          <w:sz w:val="24"/>
        </w:rPr>
      </w:pPr>
      <w:r>
        <w:rPr>
          <w:sz w:val="24"/>
        </w:rPr>
        <w:t>Üniversitemiz</w:t>
      </w:r>
      <w:r>
        <w:rPr>
          <w:spacing w:val="-15"/>
          <w:sz w:val="24"/>
        </w:rPr>
        <w:t xml:space="preserve"> </w:t>
      </w:r>
      <w:r>
        <w:rPr>
          <w:sz w:val="24"/>
        </w:rPr>
        <w:t>tarafından</w:t>
      </w:r>
      <w:r>
        <w:rPr>
          <w:spacing w:val="-15"/>
          <w:sz w:val="24"/>
        </w:rPr>
        <w:t xml:space="preserve"> </w:t>
      </w:r>
      <w:r>
        <w:rPr>
          <w:sz w:val="24"/>
        </w:rPr>
        <w:t>yürütülen</w:t>
      </w:r>
      <w:r>
        <w:rPr>
          <w:spacing w:val="-15"/>
          <w:sz w:val="24"/>
        </w:rPr>
        <w:t xml:space="preserve"> </w:t>
      </w:r>
      <w:r>
        <w:rPr>
          <w:sz w:val="24"/>
        </w:rPr>
        <w:t>faaliyetlerin</w:t>
      </w:r>
      <w:r>
        <w:rPr>
          <w:spacing w:val="-15"/>
          <w:sz w:val="24"/>
        </w:rPr>
        <w:t xml:space="preserve"> </w:t>
      </w:r>
      <w:r>
        <w:rPr>
          <w:sz w:val="24"/>
        </w:rPr>
        <w:t>gerçekleştirilmesi</w:t>
      </w:r>
      <w:r>
        <w:rPr>
          <w:spacing w:val="-15"/>
          <w:sz w:val="24"/>
        </w:rPr>
        <w:t xml:space="preserve"> </w:t>
      </w:r>
      <w:r>
        <w:rPr>
          <w:sz w:val="24"/>
        </w:rPr>
        <w:t>için</w:t>
      </w:r>
      <w:r>
        <w:rPr>
          <w:spacing w:val="-15"/>
          <w:sz w:val="24"/>
        </w:rPr>
        <w:t xml:space="preserve"> </w:t>
      </w:r>
      <w:r>
        <w:rPr>
          <w:sz w:val="24"/>
        </w:rPr>
        <w:t>ilgili</w:t>
      </w:r>
      <w:r>
        <w:rPr>
          <w:spacing w:val="-15"/>
          <w:sz w:val="24"/>
        </w:rPr>
        <w:t xml:space="preserve"> </w:t>
      </w:r>
      <w:r>
        <w:rPr>
          <w:sz w:val="24"/>
        </w:rPr>
        <w:t>birimlerimiz tarafından gerekli çalışmaların yapılması ve buna bağlı iş süreçlerinin yürütülmesi,</w:t>
      </w:r>
    </w:p>
    <w:p w:rsidR="00CC77A9" w:rsidRDefault="00976A20">
      <w:pPr>
        <w:pStyle w:val="ListeParagraf"/>
        <w:numPr>
          <w:ilvl w:val="1"/>
          <w:numId w:val="2"/>
        </w:numPr>
        <w:tabs>
          <w:tab w:val="left" w:pos="885"/>
        </w:tabs>
        <w:spacing w:before="7"/>
        <w:ind w:left="885" w:hanging="360"/>
        <w:rPr>
          <w:sz w:val="24"/>
        </w:rPr>
      </w:pPr>
      <w:r>
        <w:rPr>
          <w:spacing w:val="-2"/>
          <w:sz w:val="24"/>
        </w:rPr>
        <w:t>Tüzük</w:t>
      </w:r>
      <w:r>
        <w:rPr>
          <w:spacing w:val="-12"/>
          <w:sz w:val="24"/>
        </w:rPr>
        <w:t xml:space="preserve"> </w:t>
      </w:r>
      <w:r>
        <w:rPr>
          <w:spacing w:val="-2"/>
          <w:sz w:val="24"/>
        </w:rPr>
        <w:t>değiştirme faaliyetl</w:t>
      </w:r>
      <w:r>
        <w:rPr>
          <w:spacing w:val="-2"/>
          <w:sz w:val="24"/>
        </w:rPr>
        <w:t>erinin</w:t>
      </w:r>
      <w:r>
        <w:rPr>
          <w:spacing w:val="-6"/>
          <w:sz w:val="24"/>
        </w:rPr>
        <w:t xml:space="preserve"> </w:t>
      </w:r>
      <w:r>
        <w:rPr>
          <w:spacing w:val="-2"/>
          <w:sz w:val="24"/>
        </w:rPr>
        <w:t>sürdürülmesi,</w:t>
      </w:r>
    </w:p>
    <w:p w:rsidR="00CC77A9" w:rsidRDefault="00CC77A9">
      <w:pPr>
        <w:pStyle w:val="ListeParagraf"/>
        <w:rPr>
          <w:sz w:val="24"/>
        </w:rPr>
        <w:sectPr w:rsidR="00CC77A9">
          <w:pgSz w:w="11910" w:h="16840"/>
          <w:pgMar w:top="2000" w:right="1133" w:bottom="1120" w:left="1275" w:header="570" w:footer="928" w:gutter="0"/>
          <w:cols w:space="708"/>
        </w:sectPr>
      </w:pPr>
    </w:p>
    <w:p w:rsidR="00CC77A9" w:rsidRDefault="00CC77A9">
      <w:pPr>
        <w:pStyle w:val="GvdeMetni"/>
        <w:spacing w:before="180"/>
      </w:pPr>
    </w:p>
    <w:p w:rsidR="00CC77A9" w:rsidRDefault="00976A20">
      <w:pPr>
        <w:pStyle w:val="ListeParagraf"/>
        <w:numPr>
          <w:ilvl w:val="1"/>
          <w:numId w:val="2"/>
        </w:numPr>
        <w:tabs>
          <w:tab w:val="left" w:pos="885"/>
        </w:tabs>
        <w:ind w:left="885" w:hanging="360"/>
        <w:rPr>
          <w:sz w:val="24"/>
        </w:rPr>
      </w:pPr>
      <w:r>
        <w:rPr>
          <w:spacing w:val="-2"/>
          <w:sz w:val="24"/>
        </w:rPr>
        <w:t>Faaliyetlerimiz</w:t>
      </w:r>
      <w:r>
        <w:rPr>
          <w:spacing w:val="-9"/>
          <w:sz w:val="24"/>
        </w:rPr>
        <w:t xml:space="preserve"> </w:t>
      </w:r>
      <w:r>
        <w:rPr>
          <w:spacing w:val="-2"/>
          <w:sz w:val="24"/>
        </w:rPr>
        <w:t>doğrultusunda</w:t>
      </w:r>
      <w:r>
        <w:rPr>
          <w:spacing w:val="-7"/>
          <w:sz w:val="24"/>
        </w:rPr>
        <w:t xml:space="preserve"> </w:t>
      </w:r>
      <w:r>
        <w:rPr>
          <w:spacing w:val="-2"/>
          <w:sz w:val="24"/>
        </w:rPr>
        <w:t>saklama</w:t>
      </w:r>
      <w:r>
        <w:rPr>
          <w:spacing w:val="-6"/>
          <w:sz w:val="24"/>
        </w:rPr>
        <w:t xml:space="preserve"> </w:t>
      </w:r>
      <w:r>
        <w:rPr>
          <w:spacing w:val="-2"/>
          <w:sz w:val="24"/>
        </w:rPr>
        <w:t>ve</w:t>
      </w:r>
      <w:r>
        <w:rPr>
          <w:spacing w:val="-8"/>
          <w:sz w:val="24"/>
        </w:rPr>
        <w:t xml:space="preserve"> </w:t>
      </w:r>
      <w:r>
        <w:rPr>
          <w:spacing w:val="-2"/>
          <w:sz w:val="24"/>
        </w:rPr>
        <w:t>arşiv</w:t>
      </w:r>
      <w:r>
        <w:rPr>
          <w:spacing w:val="-10"/>
          <w:sz w:val="24"/>
        </w:rPr>
        <w:t xml:space="preserve"> </w:t>
      </w:r>
      <w:r>
        <w:rPr>
          <w:spacing w:val="-2"/>
          <w:sz w:val="24"/>
        </w:rPr>
        <w:t>süreçlerinin</w:t>
      </w:r>
      <w:r>
        <w:rPr>
          <w:spacing w:val="-9"/>
          <w:sz w:val="24"/>
        </w:rPr>
        <w:t xml:space="preserve"> </w:t>
      </w:r>
      <w:r>
        <w:rPr>
          <w:spacing w:val="-2"/>
          <w:sz w:val="24"/>
        </w:rPr>
        <w:t>sürdürülmesi,</w:t>
      </w:r>
    </w:p>
    <w:p w:rsidR="00CC77A9" w:rsidRDefault="00976A20">
      <w:pPr>
        <w:pStyle w:val="ListeParagraf"/>
        <w:numPr>
          <w:ilvl w:val="1"/>
          <w:numId w:val="2"/>
        </w:numPr>
        <w:tabs>
          <w:tab w:val="left" w:pos="886"/>
        </w:tabs>
        <w:spacing w:before="143" w:line="350" w:lineRule="auto"/>
        <w:ind w:right="164"/>
        <w:rPr>
          <w:sz w:val="24"/>
        </w:rPr>
      </w:pPr>
      <w:r>
        <w:rPr>
          <w:sz w:val="24"/>
        </w:rPr>
        <w:t>Doğabilecek</w:t>
      </w:r>
      <w:r>
        <w:rPr>
          <w:spacing w:val="-15"/>
          <w:sz w:val="24"/>
        </w:rPr>
        <w:t xml:space="preserve"> </w:t>
      </w:r>
      <w:r>
        <w:rPr>
          <w:sz w:val="24"/>
        </w:rPr>
        <w:t>uyuşmazlıklarda</w:t>
      </w:r>
      <w:r>
        <w:rPr>
          <w:spacing w:val="-15"/>
          <w:sz w:val="24"/>
        </w:rPr>
        <w:t xml:space="preserve"> </w:t>
      </w:r>
      <w:r>
        <w:rPr>
          <w:sz w:val="24"/>
        </w:rPr>
        <w:t>veya</w:t>
      </w:r>
      <w:r>
        <w:rPr>
          <w:spacing w:val="-15"/>
          <w:sz w:val="24"/>
        </w:rPr>
        <w:t xml:space="preserve"> </w:t>
      </w:r>
      <w:r>
        <w:rPr>
          <w:sz w:val="24"/>
        </w:rPr>
        <w:t>gerçekleşebilecek</w:t>
      </w:r>
      <w:r>
        <w:rPr>
          <w:spacing w:val="-15"/>
          <w:sz w:val="24"/>
        </w:rPr>
        <w:t xml:space="preserve"> </w:t>
      </w:r>
      <w:r>
        <w:rPr>
          <w:sz w:val="24"/>
        </w:rPr>
        <w:t>adli</w:t>
      </w:r>
      <w:r>
        <w:rPr>
          <w:spacing w:val="-16"/>
          <w:sz w:val="24"/>
        </w:rPr>
        <w:t xml:space="preserve"> </w:t>
      </w:r>
      <w:r>
        <w:rPr>
          <w:sz w:val="24"/>
        </w:rPr>
        <w:t>bir</w:t>
      </w:r>
      <w:r>
        <w:rPr>
          <w:spacing w:val="-15"/>
          <w:sz w:val="24"/>
        </w:rPr>
        <w:t xml:space="preserve"> </w:t>
      </w:r>
      <w:r>
        <w:rPr>
          <w:sz w:val="24"/>
        </w:rPr>
        <w:t>vakada</w:t>
      </w:r>
      <w:r>
        <w:rPr>
          <w:spacing w:val="-15"/>
          <w:sz w:val="24"/>
        </w:rPr>
        <w:t xml:space="preserve"> </w:t>
      </w:r>
      <w:r>
        <w:rPr>
          <w:sz w:val="24"/>
        </w:rPr>
        <w:t>yetkili</w:t>
      </w:r>
      <w:r>
        <w:rPr>
          <w:spacing w:val="-16"/>
          <w:sz w:val="24"/>
        </w:rPr>
        <w:t xml:space="preserve"> </w:t>
      </w:r>
      <w:r>
        <w:rPr>
          <w:sz w:val="24"/>
        </w:rPr>
        <w:t>kamu</w:t>
      </w:r>
      <w:r>
        <w:rPr>
          <w:spacing w:val="-15"/>
          <w:sz w:val="24"/>
        </w:rPr>
        <w:t xml:space="preserve"> </w:t>
      </w:r>
      <w:r>
        <w:rPr>
          <w:sz w:val="24"/>
        </w:rPr>
        <w:t>kurum veya kuruluşların taleplerinin karşılanabilmesi,</w:t>
      </w:r>
    </w:p>
    <w:p w:rsidR="00CC77A9" w:rsidRDefault="00976A20">
      <w:pPr>
        <w:pStyle w:val="GvdeMetni"/>
        <w:spacing w:before="174" w:line="360" w:lineRule="auto"/>
        <w:ind w:left="525"/>
      </w:pPr>
      <w:proofErr w:type="gramStart"/>
      <w:r>
        <w:t>amaçlarıyla</w:t>
      </w:r>
      <w:proofErr w:type="gramEnd"/>
      <w:r>
        <w:rPr>
          <w:spacing w:val="36"/>
        </w:rPr>
        <w:t xml:space="preserve"> </w:t>
      </w:r>
      <w:r>
        <w:t>6698</w:t>
      </w:r>
      <w:r>
        <w:rPr>
          <w:spacing w:val="35"/>
        </w:rPr>
        <w:t xml:space="preserve"> </w:t>
      </w:r>
      <w:r>
        <w:t>sayılı</w:t>
      </w:r>
      <w:r>
        <w:rPr>
          <w:spacing w:val="37"/>
        </w:rPr>
        <w:t xml:space="preserve"> </w:t>
      </w:r>
      <w:r>
        <w:t>Kişisel</w:t>
      </w:r>
      <w:r>
        <w:rPr>
          <w:spacing w:val="32"/>
        </w:rPr>
        <w:t xml:space="preserve"> </w:t>
      </w:r>
      <w:r>
        <w:t>Verilerin</w:t>
      </w:r>
      <w:r>
        <w:rPr>
          <w:spacing w:val="40"/>
        </w:rPr>
        <w:t xml:space="preserve"> </w:t>
      </w:r>
      <w:r>
        <w:t>Korunması</w:t>
      </w:r>
      <w:r>
        <w:rPr>
          <w:spacing w:val="32"/>
        </w:rPr>
        <w:t xml:space="preserve"> </w:t>
      </w:r>
      <w:r>
        <w:t>Kanun’un</w:t>
      </w:r>
      <w:r>
        <w:rPr>
          <w:spacing w:val="32"/>
        </w:rPr>
        <w:t xml:space="preserve"> </w:t>
      </w:r>
      <w:r>
        <w:t>5.</w:t>
      </w:r>
      <w:r>
        <w:rPr>
          <w:spacing w:val="38"/>
        </w:rPr>
        <w:t xml:space="preserve"> </w:t>
      </w:r>
      <w:r>
        <w:t>ve</w:t>
      </w:r>
      <w:r>
        <w:rPr>
          <w:spacing w:val="34"/>
        </w:rPr>
        <w:t xml:space="preserve"> </w:t>
      </w:r>
      <w:r>
        <w:t>6.</w:t>
      </w:r>
      <w:r>
        <w:rPr>
          <w:spacing w:val="40"/>
        </w:rPr>
        <w:t xml:space="preserve"> </w:t>
      </w:r>
      <w:r>
        <w:t>maddelerinde belirtilen kişisel veri işleme şartları ve amaçları dâhilinde işlenecektir.</w:t>
      </w:r>
    </w:p>
    <w:p w:rsidR="00CC77A9" w:rsidRDefault="00976A20">
      <w:pPr>
        <w:pStyle w:val="Balk1"/>
        <w:spacing w:before="166"/>
        <w:rPr>
          <w:u w:val="none"/>
        </w:rPr>
      </w:pPr>
      <w:r>
        <w:rPr>
          <w:spacing w:val="-2"/>
        </w:rPr>
        <w:t>KİŞİSEL</w:t>
      </w:r>
      <w:r>
        <w:rPr>
          <w:spacing w:val="-11"/>
        </w:rPr>
        <w:t xml:space="preserve"> </w:t>
      </w:r>
      <w:r>
        <w:rPr>
          <w:spacing w:val="-2"/>
        </w:rPr>
        <w:t>VERİLERİNİZİN TOPLANMA</w:t>
      </w:r>
      <w:r>
        <w:rPr>
          <w:spacing w:val="-8"/>
        </w:rPr>
        <w:t xml:space="preserve"> </w:t>
      </w:r>
      <w:r>
        <w:rPr>
          <w:spacing w:val="-2"/>
        </w:rPr>
        <w:t>YÖNTEMİ</w:t>
      </w:r>
      <w:r>
        <w:rPr>
          <w:spacing w:val="-9"/>
        </w:rPr>
        <w:t xml:space="preserve"> </w:t>
      </w:r>
      <w:r>
        <w:rPr>
          <w:spacing w:val="-2"/>
        </w:rPr>
        <w:t>VE</w:t>
      </w:r>
      <w:r>
        <w:rPr>
          <w:spacing w:val="-9"/>
        </w:rPr>
        <w:t xml:space="preserve"> </w:t>
      </w:r>
      <w:r>
        <w:rPr>
          <w:spacing w:val="-2"/>
        </w:rPr>
        <w:t>HUKUKİ</w:t>
      </w:r>
      <w:r>
        <w:rPr>
          <w:spacing w:val="-9"/>
        </w:rPr>
        <w:t xml:space="preserve"> </w:t>
      </w:r>
      <w:r>
        <w:rPr>
          <w:spacing w:val="-2"/>
        </w:rPr>
        <w:t>SEBEBİ</w:t>
      </w:r>
    </w:p>
    <w:p w:rsidR="00CC77A9" w:rsidRDefault="00CC77A9">
      <w:pPr>
        <w:pStyle w:val="GvdeMetni"/>
        <w:spacing w:before="14"/>
        <w:rPr>
          <w:b/>
        </w:rPr>
      </w:pPr>
    </w:p>
    <w:p w:rsidR="00CC77A9" w:rsidRDefault="00976A20">
      <w:pPr>
        <w:pStyle w:val="GvdeMetni"/>
        <w:spacing w:line="360" w:lineRule="auto"/>
        <w:ind w:left="165" w:right="141" w:firstLine="710"/>
        <w:jc w:val="both"/>
      </w:pPr>
      <w:proofErr w:type="gramStart"/>
      <w:r>
        <w:t>Kişisel verileriniz, otomatik ya da herh</w:t>
      </w:r>
      <w:r>
        <w:t>angi bir veri kayıt sisteminin parçası olmak kaydıyla otomatik olmayan yöntemlerle; “Öğrenci Toplulukları Üye Kayıt Formu, Topluluk Yönetimi</w:t>
      </w:r>
      <w:r>
        <w:rPr>
          <w:spacing w:val="-1"/>
        </w:rPr>
        <w:t xml:space="preserve"> </w:t>
      </w:r>
      <w:r>
        <w:t>Bilgileri</w:t>
      </w:r>
      <w:r>
        <w:rPr>
          <w:spacing w:val="-2"/>
        </w:rPr>
        <w:t xml:space="preserve"> </w:t>
      </w:r>
      <w:r>
        <w:t>Formu, Etkinlik ve Salon İstek</w:t>
      </w:r>
      <w:r>
        <w:rPr>
          <w:spacing w:val="-2"/>
        </w:rPr>
        <w:t xml:space="preserve"> </w:t>
      </w:r>
      <w:r>
        <w:t>Formu ve Stant İstek Formu” nu doldurması ve</w:t>
      </w:r>
      <w:r>
        <w:rPr>
          <w:spacing w:val="-15"/>
        </w:rPr>
        <w:t xml:space="preserve"> </w:t>
      </w:r>
      <w:r>
        <w:t>öğrenci</w:t>
      </w:r>
      <w:r>
        <w:rPr>
          <w:spacing w:val="-15"/>
        </w:rPr>
        <w:t xml:space="preserve"> </w:t>
      </w:r>
      <w:r>
        <w:t>toplulukları</w:t>
      </w:r>
      <w:r>
        <w:rPr>
          <w:spacing w:val="-15"/>
        </w:rPr>
        <w:t xml:space="preserve"> </w:t>
      </w:r>
      <w:r>
        <w:t>etkinlik</w:t>
      </w:r>
      <w:r>
        <w:t>lerinin</w:t>
      </w:r>
      <w:r>
        <w:rPr>
          <w:spacing w:val="-15"/>
        </w:rPr>
        <w:t xml:space="preserve"> </w:t>
      </w:r>
      <w:r>
        <w:t>görsel</w:t>
      </w:r>
      <w:r>
        <w:rPr>
          <w:spacing w:val="-15"/>
        </w:rPr>
        <w:t xml:space="preserve"> </w:t>
      </w:r>
      <w:r>
        <w:t>ve</w:t>
      </w:r>
      <w:r>
        <w:rPr>
          <w:spacing w:val="-15"/>
        </w:rPr>
        <w:t xml:space="preserve"> </w:t>
      </w:r>
      <w:r>
        <w:t>işitsel</w:t>
      </w:r>
      <w:r>
        <w:rPr>
          <w:spacing w:val="-15"/>
        </w:rPr>
        <w:t xml:space="preserve"> </w:t>
      </w:r>
      <w:r>
        <w:t>ortamda</w:t>
      </w:r>
      <w:r>
        <w:rPr>
          <w:spacing w:val="-15"/>
        </w:rPr>
        <w:t xml:space="preserve"> </w:t>
      </w:r>
      <w:r>
        <w:t>kaydedilmesi</w:t>
      </w:r>
      <w:r>
        <w:rPr>
          <w:spacing w:val="-15"/>
        </w:rPr>
        <w:t xml:space="preserve"> </w:t>
      </w:r>
      <w:r>
        <w:t>suretiyle</w:t>
      </w:r>
      <w:r>
        <w:rPr>
          <w:spacing w:val="-15"/>
        </w:rPr>
        <w:t xml:space="preserve"> </w:t>
      </w:r>
      <w:r>
        <w:t>elektronik, dijital ve fiziki ortamda işlenmektedir.</w:t>
      </w:r>
      <w:proofErr w:type="gramEnd"/>
    </w:p>
    <w:p w:rsidR="00CC77A9" w:rsidRDefault="00976A20">
      <w:pPr>
        <w:pStyle w:val="GvdeMetni"/>
        <w:spacing w:before="163" w:line="360" w:lineRule="auto"/>
        <w:ind w:left="165" w:right="135" w:firstLine="710"/>
        <w:jc w:val="both"/>
      </w:pPr>
      <w:r>
        <w:t>İlgili kişinin temek hak ve özgürlüklerine zarar vermemek kaydıyla, veri</w:t>
      </w:r>
      <w:r>
        <w:rPr>
          <w:spacing w:val="-2"/>
        </w:rPr>
        <w:t xml:space="preserve"> </w:t>
      </w:r>
      <w:r>
        <w:t>sorumlusunun meşru menfaatleri için veri işlenmesinin zorunlu olması (Madde 5.2.f.) hukuki sebebine dayalı olarak kişisel verileri işleme faaliyeti gerçekleştirilmektedir.</w:t>
      </w:r>
    </w:p>
    <w:p w:rsidR="00CC77A9" w:rsidRDefault="00976A20">
      <w:pPr>
        <w:pStyle w:val="Balk1"/>
        <w:spacing w:before="165"/>
        <w:rPr>
          <w:u w:val="none"/>
        </w:rPr>
      </w:pPr>
      <w:r>
        <w:rPr>
          <w:spacing w:val="-2"/>
        </w:rPr>
        <w:t>KİŞİSEL</w:t>
      </w:r>
      <w:r>
        <w:rPr>
          <w:spacing w:val="-8"/>
        </w:rPr>
        <w:t xml:space="preserve"> </w:t>
      </w:r>
      <w:r>
        <w:rPr>
          <w:spacing w:val="-2"/>
        </w:rPr>
        <w:t>VERİLERİNİZİN</w:t>
      </w:r>
      <w:r>
        <w:rPr>
          <w:spacing w:val="-4"/>
        </w:rPr>
        <w:t xml:space="preserve"> </w:t>
      </w:r>
      <w:r>
        <w:rPr>
          <w:spacing w:val="-2"/>
        </w:rPr>
        <w:t>AKTARIM</w:t>
      </w:r>
      <w:r>
        <w:rPr>
          <w:spacing w:val="-9"/>
        </w:rPr>
        <w:t xml:space="preserve"> </w:t>
      </w:r>
      <w:r>
        <w:rPr>
          <w:spacing w:val="-2"/>
        </w:rPr>
        <w:t>BİLGİSİ</w:t>
      </w:r>
    </w:p>
    <w:p w:rsidR="00CC77A9" w:rsidRDefault="00CC77A9">
      <w:pPr>
        <w:pStyle w:val="GvdeMetni"/>
        <w:spacing w:before="19"/>
        <w:rPr>
          <w:b/>
        </w:rPr>
      </w:pPr>
    </w:p>
    <w:p w:rsidR="00CC77A9" w:rsidRDefault="00976A20">
      <w:pPr>
        <w:pStyle w:val="GvdeMetni"/>
        <w:ind w:left="165"/>
      </w:pPr>
      <w:r>
        <w:rPr>
          <w:spacing w:val="-2"/>
        </w:rPr>
        <w:t>Söz</w:t>
      </w:r>
      <w:r>
        <w:rPr>
          <w:spacing w:val="-12"/>
        </w:rPr>
        <w:t xml:space="preserve"> </w:t>
      </w:r>
      <w:r>
        <w:rPr>
          <w:spacing w:val="-2"/>
        </w:rPr>
        <w:t>konusu</w:t>
      </w:r>
      <w:r>
        <w:rPr>
          <w:spacing w:val="-5"/>
        </w:rPr>
        <w:t xml:space="preserve"> </w:t>
      </w:r>
      <w:r>
        <w:rPr>
          <w:spacing w:val="-2"/>
        </w:rPr>
        <w:t>verilerinizi</w:t>
      </w:r>
      <w:r>
        <w:rPr>
          <w:spacing w:val="-12"/>
        </w:rPr>
        <w:t xml:space="preserve"> </w:t>
      </w:r>
      <w:r>
        <w:rPr>
          <w:spacing w:val="-2"/>
        </w:rPr>
        <w:t>aktarabileceğimiz</w:t>
      </w:r>
      <w:r>
        <w:rPr>
          <w:spacing w:val="-4"/>
        </w:rPr>
        <w:t xml:space="preserve"> </w:t>
      </w:r>
      <w:r>
        <w:rPr>
          <w:spacing w:val="-2"/>
        </w:rPr>
        <w:t>üçü</w:t>
      </w:r>
      <w:r>
        <w:rPr>
          <w:spacing w:val="-2"/>
        </w:rPr>
        <w:t>ncü</w:t>
      </w:r>
      <w:r>
        <w:rPr>
          <w:spacing w:val="-13"/>
        </w:rPr>
        <w:t xml:space="preserve"> </w:t>
      </w:r>
      <w:r>
        <w:rPr>
          <w:spacing w:val="-2"/>
        </w:rPr>
        <w:t>taraflar</w:t>
      </w:r>
      <w:r>
        <w:rPr>
          <w:spacing w:val="-1"/>
        </w:rPr>
        <w:t xml:space="preserve"> </w:t>
      </w:r>
      <w:r>
        <w:rPr>
          <w:spacing w:val="-2"/>
        </w:rPr>
        <w:t>ve</w:t>
      </w:r>
      <w:r>
        <w:rPr>
          <w:spacing w:val="-6"/>
        </w:rPr>
        <w:t xml:space="preserve"> </w:t>
      </w:r>
      <w:r>
        <w:rPr>
          <w:spacing w:val="-2"/>
        </w:rPr>
        <w:t>aktarma</w:t>
      </w:r>
      <w:r>
        <w:rPr>
          <w:spacing w:val="-5"/>
        </w:rPr>
        <w:t xml:space="preserve"> </w:t>
      </w:r>
      <w:r>
        <w:rPr>
          <w:spacing w:val="-2"/>
        </w:rPr>
        <w:t>amaçları</w:t>
      </w:r>
      <w:r>
        <w:rPr>
          <w:spacing w:val="-12"/>
        </w:rPr>
        <w:t xml:space="preserve"> </w:t>
      </w:r>
      <w:r>
        <w:rPr>
          <w:spacing w:val="-2"/>
        </w:rPr>
        <w:t>şu</w:t>
      </w:r>
      <w:r>
        <w:rPr>
          <w:spacing w:val="-4"/>
        </w:rPr>
        <w:t xml:space="preserve"> </w:t>
      </w:r>
      <w:r>
        <w:rPr>
          <w:spacing w:val="-2"/>
        </w:rPr>
        <w:t>şekildedir:</w:t>
      </w:r>
    </w:p>
    <w:p w:rsidR="00CC77A9" w:rsidRDefault="00CC77A9">
      <w:pPr>
        <w:pStyle w:val="GvdeMetni"/>
        <w:spacing w:before="22"/>
      </w:pPr>
    </w:p>
    <w:p w:rsidR="00CC77A9" w:rsidRDefault="00976A20">
      <w:pPr>
        <w:pStyle w:val="ListeParagraf"/>
        <w:numPr>
          <w:ilvl w:val="1"/>
          <w:numId w:val="2"/>
        </w:numPr>
        <w:tabs>
          <w:tab w:val="left" w:pos="884"/>
          <w:tab w:val="left" w:pos="886"/>
        </w:tabs>
        <w:spacing w:line="350" w:lineRule="auto"/>
        <w:ind w:right="140"/>
        <w:jc w:val="both"/>
        <w:rPr>
          <w:sz w:val="24"/>
        </w:rPr>
      </w:pPr>
      <w:r>
        <w:rPr>
          <w:sz w:val="24"/>
        </w:rPr>
        <w:t>Söz</w:t>
      </w:r>
      <w:r>
        <w:rPr>
          <w:spacing w:val="-4"/>
          <w:sz w:val="24"/>
        </w:rPr>
        <w:t xml:space="preserve"> </w:t>
      </w:r>
      <w:r>
        <w:rPr>
          <w:sz w:val="24"/>
        </w:rPr>
        <w:t>konusu</w:t>
      </w:r>
      <w:r>
        <w:rPr>
          <w:spacing w:val="-2"/>
          <w:sz w:val="24"/>
        </w:rPr>
        <w:t xml:space="preserve"> </w:t>
      </w:r>
      <w:r>
        <w:rPr>
          <w:sz w:val="24"/>
        </w:rPr>
        <w:t>kişisel</w:t>
      </w:r>
      <w:r>
        <w:rPr>
          <w:spacing w:val="-2"/>
          <w:sz w:val="24"/>
        </w:rPr>
        <w:t xml:space="preserve"> </w:t>
      </w:r>
      <w:r>
        <w:rPr>
          <w:sz w:val="24"/>
        </w:rPr>
        <w:t>verileriniz hukuki</w:t>
      </w:r>
      <w:r>
        <w:rPr>
          <w:spacing w:val="-7"/>
          <w:sz w:val="24"/>
        </w:rPr>
        <w:t xml:space="preserve"> </w:t>
      </w:r>
      <w:r>
        <w:rPr>
          <w:sz w:val="24"/>
        </w:rPr>
        <w:t>uyuşmazlıkların</w:t>
      </w:r>
      <w:r>
        <w:rPr>
          <w:spacing w:val="-6"/>
          <w:sz w:val="24"/>
        </w:rPr>
        <w:t xml:space="preserve"> </w:t>
      </w:r>
      <w:r>
        <w:rPr>
          <w:sz w:val="24"/>
        </w:rPr>
        <w:t>giderilmesi</w:t>
      </w:r>
      <w:r>
        <w:rPr>
          <w:spacing w:val="-1"/>
          <w:sz w:val="24"/>
        </w:rPr>
        <w:t xml:space="preserve"> </w:t>
      </w:r>
      <w:r>
        <w:rPr>
          <w:sz w:val="24"/>
        </w:rPr>
        <w:t>veya ilgili</w:t>
      </w:r>
      <w:r>
        <w:rPr>
          <w:spacing w:val="-7"/>
          <w:sz w:val="24"/>
        </w:rPr>
        <w:t xml:space="preserve"> </w:t>
      </w:r>
      <w:r>
        <w:rPr>
          <w:sz w:val="24"/>
        </w:rPr>
        <w:t>mevzuatlar gereği talep halinde adli makamlara,</w:t>
      </w:r>
    </w:p>
    <w:p w:rsidR="00CC77A9" w:rsidRDefault="00976A20">
      <w:pPr>
        <w:pStyle w:val="ListeParagraf"/>
        <w:numPr>
          <w:ilvl w:val="1"/>
          <w:numId w:val="2"/>
        </w:numPr>
        <w:tabs>
          <w:tab w:val="left" w:pos="884"/>
        </w:tabs>
        <w:spacing w:before="13"/>
        <w:ind w:left="884" w:hanging="359"/>
        <w:jc w:val="both"/>
        <w:rPr>
          <w:sz w:val="24"/>
        </w:rPr>
      </w:pPr>
      <w:r>
        <w:rPr>
          <w:spacing w:val="-2"/>
          <w:sz w:val="24"/>
        </w:rPr>
        <w:t>Kurum</w:t>
      </w:r>
      <w:r>
        <w:rPr>
          <w:spacing w:val="-13"/>
          <w:sz w:val="24"/>
        </w:rPr>
        <w:t xml:space="preserve"> </w:t>
      </w:r>
      <w:r>
        <w:rPr>
          <w:spacing w:val="-2"/>
          <w:sz w:val="24"/>
        </w:rPr>
        <w:t>içinde</w:t>
      </w:r>
      <w:r>
        <w:rPr>
          <w:spacing w:val="-3"/>
          <w:sz w:val="24"/>
        </w:rPr>
        <w:t xml:space="preserve"> </w:t>
      </w:r>
      <w:r>
        <w:rPr>
          <w:spacing w:val="-2"/>
          <w:sz w:val="24"/>
        </w:rPr>
        <w:t>gerekli</w:t>
      </w:r>
      <w:r>
        <w:rPr>
          <w:spacing w:val="-11"/>
          <w:sz w:val="24"/>
        </w:rPr>
        <w:t xml:space="preserve"> </w:t>
      </w:r>
      <w:r>
        <w:rPr>
          <w:spacing w:val="-2"/>
          <w:sz w:val="24"/>
        </w:rPr>
        <w:t>görülmesi</w:t>
      </w:r>
      <w:r>
        <w:rPr>
          <w:spacing w:val="-11"/>
          <w:sz w:val="24"/>
        </w:rPr>
        <w:t xml:space="preserve"> </w:t>
      </w:r>
      <w:r>
        <w:rPr>
          <w:spacing w:val="-2"/>
          <w:sz w:val="24"/>
        </w:rPr>
        <w:t>halinde</w:t>
      </w:r>
      <w:r>
        <w:rPr>
          <w:spacing w:val="-3"/>
          <w:sz w:val="24"/>
        </w:rPr>
        <w:t xml:space="preserve"> </w:t>
      </w:r>
      <w:r>
        <w:rPr>
          <w:spacing w:val="-2"/>
          <w:sz w:val="24"/>
        </w:rPr>
        <w:t>üst yönetime,</w:t>
      </w:r>
    </w:p>
    <w:p w:rsidR="00CC77A9" w:rsidRDefault="00976A20">
      <w:pPr>
        <w:pStyle w:val="ListeParagraf"/>
        <w:numPr>
          <w:ilvl w:val="1"/>
          <w:numId w:val="2"/>
        </w:numPr>
        <w:tabs>
          <w:tab w:val="left" w:pos="884"/>
          <w:tab w:val="left" w:pos="886"/>
        </w:tabs>
        <w:spacing w:before="143" w:line="357" w:lineRule="auto"/>
        <w:ind w:right="128"/>
        <w:jc w:val="both"/>
        <w:rPr>
          <w:sz w:val="24"/>
        </w:rPr>
      </w:pPr>
      <w:r>
        <w:rPr>
          <w:sz w:val="24"/>
        </w:rPr>
        <w:t>Öğrenci Topluluk Etkinlikleri sırasında çekilen fotoğraf, videolar ile ses kayıtları Üniversitemizin tanıtım faaliyetlerinin gerçekleştirilmesi, duyurulması ve kamuoyunun bilgilendirilmesi</w:t>
      </w:r>
      <w:r>
        <w:rPr>
          <w:spacing w:val="-15"/>
          <w:sz w:val="24"/>
        </w:rPr>
        <w:t xml:space="preserve"> </w:t>
      </w:r>
      <w:r>
        <w:rPr>
          <w:sz w:val="24"/>
        </w:rPr>
        <w:t>amacıyla</w:t>
      </w:r>
      <w:r>
        <w:rPr>
          <w:spacing w:val="-8"/>
          <w:sz w:val="24"/>
        </w:rPr>
        <w:t xml:space="preserve"> </w:t>
      </w:r>
      <w:r>
        <w:rPr>
          <w:sz w:val="24"/>
        </w:rPr>
        <w:t>yazılı,</w:t>
      </w:r>
      <w:r>
        <w:rPr>
          <w:spacing w:val="-8"/>
          <w:sz w:val="24"/>
        </w:rPr>
        <w:t xml:space="preserve"> </w:t>
      </w:r>
      <w:r>
        <w:rPr>
          <w:sz w:val="24"/>
        </w:rPr>
        <w:t>basılı,</w:t>
      </w:r>
      <w:r>
        <w:rPr>
          <w:spacing w:val="-8"/>
          <w:sz w:val="24"/>
        </w:rPr>
        <w:t xml:space="preserve"> </w:t>
      </w:r>
      <w:r>
        <w:rPr>
          <w:sz w:val="24"/>
        </w:rPr>
        <w:t>görsel,</w:t>
      </w:r>
      <w:r>
        <w:rPr>
          <w:spacing w:val="-7"/>
          <w:sz w:val="24"/>
        </w:rPr>
        <w:t xml:space="preserve"> </w:t>
      </w:r>
      <w:r>
        <w:rPr>
          <w:sz w:val="24"/>
        </w:rPr>
        <w:t>işitsel,</w:t>
      </w:r>
      <w:r>
        <w:rPr>
          <w:spacing w:val="-8"/>
          <w:sz w:val="24"/>
        </w:rPr>
        <w:t xml:space="preserve"> </w:t>
      </w:r>
      <w:r>
        <w:rPr>
          <w:sz w:val="24"/>
        </w:rPr>
        <w:t>dijital</w:t>
      </w:r>
      <w:r>
        <w:rPr>
          <w:spacing w:val="-13"/>
          <w:sz w:val="24"/>
        </w:rPr>
        <w:t xml:space="preserve"> </w:t>
      </w:r>
      <w:r>
        <w:rPr>
          <w:sz w:val="24"/>
        </w:rPr>
        <w:t>ve</w:t>
      </w:r>
      <w:r>
        <w:rPr>
          <w:spacing w:val="-11"/>
          <w:sz w:val="24"/>
        </w:rPr>
        <w:t xml:space="preserve"> </w:t>
      </w:r>
      <w:r>
        <w:rPr>
          <w:sz w:val="24"/>
        </w:rPr>
        <w:t>konvansiyonel</w:t>
      </w:r>
      <w:r>
        <w:rPr>
          <w:spacing w:val="-12"/>
          <w:sz w:val="24"/>
        </w:rPr>
        <w:t xml:space="preserve"> </w:t>
      </w:r>
      <w:r>
        <w:rPr>
          <w:sz w:val="24"/>
        </w:rPr>
        <w:t>medya</w:t>
      </w:r>
      <w:r>
        <w:rPr>
          <w:spacing w:val="-11"/>
          <w:sz w:val="24"/>
        </w:rPr>
        <w:t xml:space="preserve"> </w:t>
      </w:r>
      <w:r>
        <w:rPr>
          <w:sz w:val="24"/>
        </w:rPr>
        <w:t>ve sosyal medya kuruluşlarına, web sitelerine ve haber ajanslarına, dergilerimizde kullanılmak üzere basımevine,</w:t>
      </w:r>
    </w:p>
    <w:p w:rsidR="00CC77A9" w:rsidRDefault="00976A20">
      <w:pPr>
        <w:pStyle w:val="ListeParagraf"/>
        <w:numPr>
          <w:ilvl w:val="1"/>
          <w:numId w:val="2"/>
        </w:numPr>
        <w:tabs>
          <w:tab w:val="left" w:pos="884"/>
          <w:tab w:val="left" w:pos="886"/>
        </w:tabs>
        <w:spacing w:before="10" w:line="348" w:lineRule="auto"/>
        <w:ind w:right="147"/>
        <w:jc w:val="both"/>
        <w:rPr>
          <w:sz w:val="24"/>
        </w:rPr>
      </w:pPr>
      <w:r>
        <w:rPr>
          <w:sz w:val="24"/>
        </w:rPr>
        <w:t xml:space="preserve">Kanuni yükümlülüğün yerine getirilmesi amacıyla yetkili resmi kurum ve kuruluşlara </w:t>
      </w:r>
      <w:r>
        <w:rPr>
          <w:spacing w:val="-2"/>
          <w:sz w:val="24"/>
        </w:rPr>
        <w:t>aktarılabilmektedir.</w:t>
      </w:r>
    </w:p>
    <w:p w:rsidR="00CC77A9" w:rsidRDefault="00CC77A9">
      <w:pPr>
        <w:pStyle w:val="ListeParagraf"/>
        <w:spacing w:line="348" w:lineRule="auto"/>
        <w:jc w:val="both"/>
        <w:rPr>
          <w:sz w:val="24"/>
        </w:rPr>
        <w:sectPr w:rsidR="00CC77A9">
          <w:pgSz w:w="11910" w:h="16840"/>
          <w:pgMar w:top="2000" w:right="1133" w:bottom="1120" w:left="1275" w:header="570" w:footer="928" w:gutter="0"/>
          <w:cols w:space="708"/>
        </w:sectPr>
      </w:pPr>
    </w:p>
    <w:p w:rsidR="00CC77A9" w:rsidRDefault="00CC77A9">
      <w:pPr>
        <w:pStyle w:val="GvdeMetni"/>
        <w:spacing w:before="178"/>
      </w:pPr>
    </w:p>
    <w:p w:rsidR="00CC77A9" w:rsidRDefault="00976A20">
      <w:pPr>
        <w:pStyle w:val="GvdeMetni"/>
        <w:spacing w:line="360" w:lineRule="auto"/>
        <w:ind w:left="165"/>
      </w:pPr>
      <w:r>
        <w:t>İşbu</w:t>
      </w:r>
      <w:r>
        <w:rPr>
          <w:spacing w:val="40"/>
        </w:rPr>
        <w:t xml:space="preserve"> </w:t>
      </w:r>
      <w:r>
        <w:t>aydınlatma</w:t>
      </w:r>
      <w:r>
        <w:rPr>
          <w:spacing w:val="75"/>
        </w:rPr>
        <w:t xml:space="preserve"> </w:t>
      </w:r>
      <w:r>
        <w:t>metnine</w:t>
      </w:r>
      <w:r>
        <w:rPr>
          <w:spacing w:val="40"/>
        </w:rPr>
        <w:t xml:space="preserve"> </w:t>
      </w:r>
      <w:r>
        <w:t>konu</w:t>
      </w:r>
      <w:r>
        <w:rPr>
          <w:spacing w:val="71"/>
        </w:rPr>
        <w:t xml:space="preserve"> </w:t>
      </w:r>
      <w:r>
        <w:t>faaliyet</w:t>
      </w:r>
      <w:r>
        <w:rPr>
          <w:spacing w:val="76"/>
        </w:rPr>
        <w:t xml:space="preserve"> </w:t>
      </w:r>
      <w:r>
        <w:t>kapsamında</w:t>
      </w:r>
      <w:r>
        <w:rPr>
          <w:spacing w:val="40"/>
        </w:rPr>
        <w:t xml:space="preserve"> </w:t>
      </w:r>
      <w:r>
        <w:t>kişisel</w:t>
      </w:r>
      <w:r>
        <w:rPr>
          <w:spacing w:val="40"/>
        </w:rPr>
        <w:t xml:space="preserve"> </w:t>
      </w:r>
      <w:r>
        <w:t>verilerin</w:t>
      </w:r>
      <w:r>
        <w:rPr>
          <w:spacing w:val="71"/>
        </w:rPr>
        <w:t xml:space="preserve"> </w:t>
      </w:r>
      <w:r>
        <w:t>yurt</w:t>
      </w:r>
      <w:r>
        <w:rPr>
          <w:spacing w:val="76"/>
        </w:rPr>
        <w:t xml:space="preserve"> </w:t>
      </w:r>
      <w:r>
        <w:t>dışına</w:t>
      </w:r>
      <w:r>
        <w:rPr>
          <w:spacing w:val="40"/>
        </w:rPr>
        <w:t xml:space="preserve"> </w:t>
      </w:r>
      <w:r>
        <w:t xml:space="preserve">aktarımı </w:t>
      </w:r>
      <w:r>
        <w:rPr>
          <w:spacing w:val="-2"/>
        </w:rPr>
        <w:t>yapılmamaktadır.</w:t>
      </w:r>
    </w:p>
    <w:p w:rsidR="00CC77A9" w:rsidRDefault="00CC77A9">
      <w:pPr>
        <w:pStyle w:val="GvdeMetni"/>
      </w:pPr>
    </w:p>
    <w:p w:rsidR="00CC77A9" w:rsidRDefault="00CC77A9">
      <w:pPr>
        <w:pStyle w:val="GvdeMetni"/>
        <w:spacing w:before="185"/>
      </w:pPr>
    </w:p>
    <w:p w:rsidR="00CC77A9" w:rsidRDefault="00976A20">
      <w:pPr>
        <w:pStyle w:val="Balk1"/>
        <w:rPr>
          <w:u w:val="none"/>
        </w:rPr>
      </w:pPr>
      <w:r>
        <w:rPr>
          <w:spacing w:val="-2"/>
        </w:rPr>
        <w:t>İLGİLİ</w:t>
      </w:r>
      <w:r>
        <w:rPr>
          <w:spacing w:val="-15"/>
        </w:rPr>
        <w:t xml:space="preserve"> </w:t>
      </w:r>
      <w:r>
        <w:rPr>
          <w:spacing w:val="-2"/>
        </w:rPr>
        <w:t>KİŞİ</w:t>
      </w:r>
      <w:r>
        <w:rPr>
          <w:spacing w:val="-7"/>
        </w:rPr>
        <w:t xml:space="preserve"> </w:t>
      </w:r>
      <w:r>
        <w:rPr>
          <w:spacing w:val="-2"/>
        </w:rPr>
        <w:t>OLARAK</w:t>
      </w:r>
      <w:r>
        <w:rPr>
          <w:spacing w:val="-5"/>
        </w:rPr>
        <w:t xml:space="preserve"> </w:t>
      </w:r>
      <w:r>
        <w:rPr>
          <w:spacing w:val="-2"/>
        </w:rPr>
        <w:t>HAKLARINIZ</w:t>
      </w:r>
      <w:r>
        <w:rPr>
          <w:spacing w:val="-6"/>
        </w:rPr>
        <w:t xml:space="preserve"> </w:t>
      </w:r>
      <w:r>
        <w:rPr>
          <w:spacing w:val="-2"/>
        </w:rPr>
        <w:t>ŞUNLARDIR;</w:t>
      </w:r>
    </w:p>
    <w:p w:rsidR="00CC77A9" w:rsidRDefault="00CC77A9">
      <w:pPr>
        <w:pStyle w:val="GvdeMetni"/>
        <w:spacing w:before="19"/>
        <w:rPr>
          <w:b/>
        </w:rPr>
      </w:pPr>
    </w:p>
    <w:p w:rsidR="00CC77A9" w:rsidRDefault="00976A20">
      <w:pPr>
        <w:pStyle w:val="ListeParagraf"/>
        <w:numPr>
          <w:ilvl w:val="0"/>
          <w:numId w:val="1"/>
        </w:numPr>
        <w:tabs>
          <w:tab w:val="left" w:pos="884"/>
        </w:tabs>
        <w:spacing w:before="1"/>
        <w:ind w:left="884" w:hanging="359"/>
        <w:rPr>
          <w:sz w:val="24"/>
        </w:rPr>
      </w:pPr>
      <w:r>
        <w:rPr>
          <w:spacing w:val="-2"/>
          <w:sz w:val="24"/>
        </w:rPr>
        <w:t>Kişisel</w:t>
      </w:r>
      <w:r>
        <w:rPr>
          <w:spacing w:val="-13"/>
          <w:sz w:val="24"/>
        </w:rPr>
        <w:t xml:space="preserve"> </w:t>
      </w:r>
      <w:r>
        <w:rPr>
          <w:spacing w:val="-2"/>
          <w:sz w:val="24"/>
        </w:rPr>
        <w:t>verilerinin</w:t>
      </w:r>
      <w:r>
        <w:rPr>
          <w:spacing w:val="-7"/>
          <w:sz w:val="24"/>
        </w:rPr>
        <w:t xml:space="preserve"> </w:t>
      </w:r>
      <w:r>
        <w:rPr>
          <w:spacing w:val="-2"/>
          <w:sz w:val="24"/>
        </w:rPr>
        <w:t>işlenip</w:t>
      </w:r>
      <w:r>
        <w:rPr>
          <w:spacing w:val="-1"/>
          <w:sz w:val="24"/>
        </w:rPr>
        <w:t xml:space="preserve"> </w:t>
      </w:r>
      <w:r>
        <w:rPr>
          <w:spacing w:val="-2"/>
          <w:sz w:val="24"/>
        </w:rPr>
        <w:t>işlenmediğini</w:t>
      </w:r>
      <w:r>
        <w:rPr>
          <w:spacing w:val="-11"/>
          <w:sz w:val="24"/>
        </w:rPr>
        <w:t xml:space="preserve"> </w:t>
      </w:r>
      <w:r>
        <w:rPr>
          <w:spacing w:val="-2"/>
          <w:sz w:val="24"/>
        </w:rPr>
        <w:t>öğrenme,</w:t>
      </w:r>
    </w:p>
    <w:p w:rsidR="00CC77A9" w:rsidRDefault="00CC77A9">
      <w:pPr>
        <w:pStyle w:val="GvdeMetni"/>
        <w:spacing w:before="19"/>
      </w:pPr>
    </w:p>
    <w:p w:rsidR="00CC77A9" w:rsidRDefault="00976A20">
      <w:pPr>
        <w:pStyle w:val="ListeParagraf"/>
        <w:numPr>
          <w:ilvl w:val="0"/>
          <w:numId w:val="1"/>
        </w:numPr>
        <w:tabs>
          <w:tab w:val="left" w:pos="883"/>
        </w:tabs>
        <w:ind w:left="883" w:hanging="358"/>
        <w:rPr>
          <w:sz w:val="24"/>
        </w:rPr>
      </w:pPr>
      <w:r>
        <w:rPr>
          <w:spacing w:val="-2"/>
          <w:sz w:val="24"/>
        </w:rPr>
        <w:t>Kişisel</w:t>
      </w:r>
      <w:r>
        <w:rPr>
          <w:spacing w:val="-13"/>
          <w:sz w:val="24"/>
        </w:rPr>
        <w:t xml:space="preserve"> </w:t>
      </w:r>
      <w:r>
        <w:rPr>
          <w:spacing w:val="-2"/>
          <w:sz w:val="24"/>
        </w:rPr>
        <w:t>verileri</w:t>
      </w:r>
      <w:r>
        <w:rPr>
          <w:spacing w:val="-10"/>
          <w:sz w:val="24"/>
        </w:rPr>
        <w:t xml:space="preserve"> </w:t>
      </w:r>
      <w:r>
        <w:rPr>
          <w:spacing w:val="-2"/>
          <w:sz w:val="24"/>
        </w:rPr>
        <w:t>işlenmişse</w:t>
      </w:r>
      <w:r>
        <w:rPr>
          <w:spacing w:val="-5"/>
          <w:sz w:val="24"/>
        </w:rPr>
        <w:t xml:space="preserve"> </w:t>
      </w:r>
      <w:r>
        <w:rPr>
          <w:spacing w:val="-2"/>
          <w:sz w:val="24"/>
        </w:rPr>
        <w:t>buna</w:t>
      </w:r>
      <w:r>
        <w:rPr>
          <w:spacing w:val="-6"/>
          <w:sz w:val="24"/>
        </w:rPr>
        <w:t xml:space="preserve"> </w:t>
      </w:r>
      <w:r>
        <w:rPr>
          <w:spacing w:val="-2"/>
          <w:sz w:val="24"/>
        </w:rPr>
        <w:t>ilişkin</w:t>
      </w:r>
      <w:r>
        <w:rPr>
          <w:spacing w:val="-9"/>
          <w:sz w:val="24"/>
        </w:rPr>
        <w:t xml:space="preserve"> </w:t>
      </w:r>
      <w:r>
        <w:rPr>
          <w:spacing w:val="-2"/>
          <w:sz w:val="24"/>
        </w:rPr>
        <w:t>bilgi</w:t>
      </w:r>
      <w:r>
        <w:rPr>
          <w:spacing w:val="-13"/>
          <w:sz w:val="24"/>
        </w:rPr>
        <w:t xml:space="preserve"> </w:t>
      </w:r>
      <w:r>
        <w:rPr>
          <w:spacing w:val="-2"/>
          <w:sz w:val="24"/>
        </w:rPr>
        <w:t>talep</w:t>
      </w:r>
      <w:r>
        <w:rPr>
          <w:spacing w:val="-4"/>
          <w:sz w:val="24"/>
        </w:rPr>
        <w:t xml:space="preserve"> etme,</w:t>
      </w:r>
    </w:p>
    <w:p w:rsidR="00CC77A9" w:rsidRDefault="00CC77A9">
      <w:pPr>
        <w:pStyle w:val="GvdeMetni"/>
        <w:spacing w:before="24"/>
      </w:pPr>
    </w:p>
    <w:p w:rsidR="00CC77A9" w:rsidRDefault="00976A20">
      <w:pPr>
        <w:pStyle w:val="ListeParagraf"/>
        <w:numPr>
          <w:ilvl w:val="0"/>
          <w:numId w:val="1"/>
        </w:numPr>
        <w:tabs>
          <w:tab w:val="left" w:pos="884"/>
          <w:tab w:val="left" w:pos="886"/>
          <w:tab w:val="left" w:pos="1798"/>
          <w:tab w:val="left" w:pos="3042"/>
          <w:tab w:val="left" w:pos="4030"/>
          <w:tab w:val="left" w:pos="5034"/>
          <w:tab w:val="left" w:pos="5505"/>
          <w:tab w:val="left" w:pos="6552"/>
          <w:tab w:val="left" w:pos="7593"/>
          <w:tab w:val="left" w:pos="8439"/>
        </w:tabs>
        <w:spacing w:before="1" w:line="360" w:lineRule="auto"/>
        <w:ind w:right="166"/>
        <w:rPr>
          <w:sz w:val="24"/>
        </w:rPr>
      </w:pPr>
      <w:r>
        <w:rPr>
          <w:spacing w:val="-2"/>
          <w:sz w:val="24"/>
        </w:rPr>
        <w:t>Kişisel</w:t>
      </w:r>
      <w:r>
        <w:rPr>
          <w:sz w:val="24"/>
        </w:rPr>
        <w:tab/>
      </w:r>
      <w:r>
        <w:rPr>
          <w:spacing w:val="-2"/>
          <w:sz w:val="24"/>
        </w:rPr>
        <w:t>verilerinin</w:t>
      </w:r>
      <w:r>
        <w:rPr>
          <w:sz w:val="24"/>
        </w:rPr>
        <w:tab/>
      </w:r>
      <w:r>
        <w:rPr>
          <w:spacing w:val="-2"/>
          <w:sz w:val="24"/>
        </w:rPr>
        <w:t>işlenme</w:t>
      </w:r>
      <w:r>
        <w:rPr>
          <w:sz w:val="24"/>
        </w:rPr>
        <w:tab/>
      </w:r>
      <w:r>
        <w:rPr>
          <w:spacing w:val="-2"/>
          <w:sz w:val="24"/>
        </w:rPr>
        <w:t>amacını</w:t>
      </w:r>
      <w:r>
        <w:rPr>
          <w:sz w:val="24"/>
        </w:rPr>
        <w:tab/>
      </w:r>
      <w:r>
        <w:rPr>
          <w:spacing w:val="-6"/>
          <w:sz w:val="24"/>
        </w:rPr>
        <w:t>ve</w:t>
      </w:r>
      <w:r>
        <w:rPr>
          <w:sz w:val="24"/>
        </w:rPr>
        <w:tab/>
      </w:r>
      <w:r>
        <w:rPr>
          <w:spacing w:val="-2"/>
          <w:sz w:val="24"/>
        </w:rPr>
        <w:t>bunların</w:t>
      </w:r>
      <w:r>
        <w:rPr>
          <w:sz w:val="24"/>
        </w:rPr>
        <w:tab/>
      </w:r>
      <w:r>
        <w:rPr>
          <w:spacing w:val="-2"/>
          <w:sz w:val="24"/>
        </w:rPr>
        <w:t>amacına</w:t>
      </w:r>
      <w:r>
        <w:rPr>
          <w:sz w:val="24"/>
        </w:rPr>
        <w:tab/>
      </w:r>
      <w:r>
        <w:rPr>
          <w:spacing w:val="-2"/>
          <w:sz w:val="24"/>
        </w:rPr>
        <w:t>uygun</w:t>
      </w:r>
      <w:r>
        <w:rPr>
          <w:sz w:val="24"/>
        </w:rPr>
        <w:tab/>
      </w:r>
      <w:r>
        <w:rPr>
          <w:spacing w:val="-4"/>
          <w:sz w:val="24"/>
        </w:rPr>
        <w:t xml:space="preserve">kullanılıp </w:t>
      </w:r>
      <w:r>
        <w:rPr>
          <w:sz w:val="24"/>
        </w:rPr>
        <w:t>kullanılmadığını öğrenme,</w:t>
      </w:r>
    </w:p>
    <w:p w:rsidR="00CC77A9" w:rsidRDefault="00976A20">
      <w:pPr>
        <w:pStyle w:val="ListeParagraf"/>
        <w:numPr>
          <w:ilvl w:val="0"/>
          <w:numId w:val="1"/>
        </w:numPr>
        <w:tabs>
          <w:tab w:val="left" w:pos="884"/>
        </w:tabs>
        <w:spacing w:before="160"/>
        <w:ind w:left="884" w:hanging="359"/>
        <w:rPr>
          <w:sz w:val="24"/>
        </w:rPr>
      </w:pPr>
      <w:r>
        <w:rPr>
          <w:spacing w:val="-2"/>
          <w:sz w:val="24"/>
        </w:rPr>
        <w:t>Yurt</w:t>
      </w:r>
      <w:r>
        <w:rPr>
          <w:spacing w:val="-9"/>
          <w:sz w:val="24"/>
        </w:rPr>
        <w:t xml:space="preserve"> </w:t>
      </w:r>
      <w:r>
        <w:rPr>
          <w:spacing w:val="-2"/>
          <w:sz w:val="24"/>
        </w:rPr>
        <w:t>içinde</w:t>
      </w:r>
      <w:r>
        <w:rPr>
          <w:spacing w:val="-6"/>
          <w:sz w:val="24"/>
        </w:rPr>
        <w:t xml:space="preserve"> </w:t>
      </w:r>
      <w:r>
        <w:rPr>
          <w:spacing w:val="-2"/>
          <w:sz w:val="24"/>
        </w:rPr>
        <w:t>veya yurt</w:t>
      </w:r>
      <w:r>
        <w:rPr>
          <w:spacing w:val="-5"/>
          <w:sz w:val="24"/>
        </w:rPr>
        <w:t xml:space="preserve"> </w:t>
      </w:r>
      <w:r>
        <w:rPr>
          <w:spacing w:val="-2"/>
          <w:sz w:val="24"/>
        </w:rPr>
        <w:t>dışında</w:t>
      </w:r>
      <w:r>
        <w:rPr>
          <w:spacing w:val="-7"/>
          <w:sz w:val="24"/>
        </w:rPr>
        <w:t xml:space="preserve"> </w:t>
      </w:r>
      <w:r>
        <w:rPr>
          <w:spacing w:val="-2"/>
          <w:sz w:val="24"/>
        </w:rPr>
        <w:t>kişisel</w:t>
      </w:r>
      <w:r>
        <w:rPr>
          <w:spacing w:val="-13"/>
          <w:sz w:val="24"/>
        </w:rPr>
        <w:t xml:space="preserve"> </w:t>
      </w:r>
      <w:r>
        <w:rPr>
          <w:spacing w:val="-2"/>
          <w:sz w:val="24"/>
        </w:rPr>
        <w:t>verilerin</w:t>
      </w:r>
      <w:r>
        <w:rPr>
          <w:spacing w:val="-10"/>
          <w:sz w:val="24"/>
        </w:rPr>
        <w:t xml:space="preserve"> </w:t>
      </w:r>
      <w:r>
        <w:rPr>
          <w:spacing w:val="-2"/>
          <w:sz w:val="24"/>
        </w:rPr>
        <w:t>aktarıldığı</w:t>
      </w:r>
      <w:r>
        <w:rPr>
          <w:spacing w:val="-13"/>
          <w:sz w:val="24"/>
        </w:rPr>
        <w:t xml:space="preserve"> </w:t>
      </w:r>
      <w:r>
        <w:rPr>
          <w:spacing w:val="-2"/>
          <w:sz w:val="24"/>
        </w:rPr>
        <w:t>üçüncü</w:t>
      </w:r>
      <w:r>
        <w:rPr>
          <w:spacing w:val="-9"/>
          <w:sz w:val="24"/>
        </w:rPr>
        <w:t xml:space="preserve"> </w:t>
      </w:r>
      <w:r>
        <w:rPr>
          <w:spacing w:val="-2"/>
          <w:sz w:val="24"/>
        </w:rPr>
        <w:t>kişileri</w:t>
      </w:r>
      <w:r>
        <w:rPr>
          <w:spacing w:val="-13"/>
          <w:sz w:val="24"/>
        </w:rPr>
        <w:t xml:space="preserve"> </w:t>
      </w:r>
      <w:r>
        <w:rPr>
          <w:spacing w:val="-2"/>
          <w:sz w:val="24"/>
        </w:rPr>
        <w:t>bilme,</w:t>
      </w:r>
    </w:p>
    <w:p w:rsidR="00CC77A9" w:rsidRDefault="00CC77A9">
      <w:pPr>
        <w:pStyle w:val="GvdeMetni"/>
        <w:spacing w:before="20"/>
      </w:pPr>
    </w:p>
    <w:p w:rsidR="00CC77A9" w:rsidRDefault="00976A20">
      <w:pPr>
        <w:pStyle w:val="ListeParagraf"/>
        <w:numPr>
          <w:ilvl w:val="0"/>
          <w:numId w:val="1"/>
        </w:numPr>
        <w:tabs>
          <w:tab w:val="left" w:pos="884"/>
          <w:tab w:val="left" w:pos="886"/>
        </w:tabs>
        <w:spacing w:line="362" w:lineRule="auto"/>
        <w:ind w:right="394"/>
        <w:rPr>
          <w:sz w:val="24"/>
        </w:rPr>
      </w:pPr>
      <w:r>
        <w:rPr>
          <w:sz w:val="24"/>
        </w:rPr>
        <w:t>Kişisel</w:t>
      </w:r>
      <w:r>
        <w:rPr>
          <w:spacing w:val="34"/>
          <w:sz w:val="24"/>
        </w:rPr>
        <w:t xml:space="preserve"> </w:t>
      </w:r>
      <w:r>
        <w:rPr>
          <w:sz w:val="24"/>
        </w:rPr>
        <w:t>verilerin</w:t>
      </w:r>
      <w:r>
        <w:rPr>
          <w:spacing w:val="34"/>
          <w:sz w:val="24"/>
        </w:rPr>
        <w:t xml:space="preserve"> </w:t>
      </w:r>
      <w:r>
        <w:rPr>
          <w:sz w:val="24"/>
        </w:rPr>
        <w:t>eksik</w:t>
      </w:r>
      <w:r>
        <w:rPr>
          <w:spacing w:val="39"/>
          <w:sz w:val="24"/>
        </w:rPr>
        <w:t xml:space="preserve"> </w:t>
      </w:r>
      <w:r>
        <w:rPr>
          <w:sz w:val="24"/>
        </w:rPr>
        <w:t>veya</w:t>
      </w:r>
      <w:r>
        <w:rPr>
          <w:spacing w:val="37"/>
          <w:sz w:val="24"/>
        </w:rPr>
        <w:t xml:space="preserve"> </w:t>
      </w:r>
      <w:r>
        <w:rPr>
          <w:sz w:val="24"/>
        </w:rPr>
        <w:t>yanlış</w:t>
      </w:r>
      <w:r>
        <w:rPr>
          <w:spacing w:val="40"/>
          <w:sz w:val="24"/>
        </w:rPr>
        <w:t xml:space="preserve"> </w:t>
      </w:r>
      <w:r>
        <w:rPr>
          <w:sz w:val="24"/>
        </w:rPr>
        <w:t>işlenmiş</w:t>
      </w:r>
      <w:r>
        <w:rPr>
          <w:spacing w:val="32"/>
          <w:sz w:val="24"/>
        </w:rPr>
        <w:t xml:space="preserve"> </w:t>
      </w:r>
      <w:r>
        <w:rPr>
          <w:sz w:val="24"/>
        </w:rPr>
        <w:t>olması</w:t>
      </w:r>
      <w:r>
        <w:rPr>
          <w:spacing w:val="31"/>
          <w:sz w:val="24"/>
        </w:rPr>
        <w:t xml:space="preserve"> </w:t>
      </w:r>
      <w:r>
        <w:rPr>
          <w:sz w:val="24"/>
        </w:rPr>
        <w:t>hâlinde</w:t>
      </w:r>
      <w:r>
        <w:rPr>
          <w:spacing w:val="38"/>
          <w:sz w:val="24"/>
        </w:rPr>
        <w:t xml:space="preserve"> </w:t>
      </w:r>
      <w:r>
        <w:rPr>
          <w:sz w:val="24"/>
        </w:rPr>
        <w:t>bunların</w:t>
      </w:r>
      <w:r>
        <w:rPr>
          <w:spacing w:val="34"/>
          <w:sz w:val="24"/>
        </w:rPr>
        <w:t xml:space="preserve"> </w:t>
      </w:r>
      <w:r>
        <w:rPr>
          <w:sz w:val="24"/>
        </w:rPr>
        <w:t xml:space="preserve">düzeltilmesini </w:t>
      </w:r>
      <w:r>
        <w:rPr>
          <w:spacing w:val="-2"/>
          <w:sz w:val="24"/>
        </w:rPr>
        <w:t>isteme,</w:t>
      </w:r>
    </w:p>
    <w:p w:rsidR="00CC77A9" w:rsidRDefault="00976A20">
      <w:pPr>
        <w:pStyle w:val="ListeParagraf"/>
        <w:numPr>
          <w:ilvl w:val="0"/>
          <w:numId w:val="1"/>
        </w:numPr>
        <w:tabs>
          <w:tab w:val="left" w:pos="885"/>
        </w:tabs>
        <w:spacing w:before="160"/>
        <w:ind w:left="885" w:hanging="360"/>
        <w:rPr>
          <w:sz w:val="24"/>
        </w:rPr>
      </w:pPr>
      <w:r>
        <w:rPr>
          <w:spacing w:val="-2"/>
          <w:sz w:val="24"/>
        </w:rPr>
        <w:t>Kişisel</w:t>
      </w:r>
      <w:r>
        <w:rPr>
          <w:spacing w:val="-13"/>
          <w:sz w:val="24"/>
        </w:rPr>
        <w:t xml:space="preserve"> </w:t>
      </w:r>
      <w:r>
        <w:rPr>
          <w:spacing w:val="-2"/>
          <w:sz w:val="24"/>
        </w:rPr>
        <w:t>verilerin</w:t>
      </w:r>
      <w:r>
        <w:rPr>
          <w:spacing w:val="-10"/>
          <w:sz w:val="24"/>
        </w:rPr>
        <w:t xml:space="preserve"> </w:t>
      </w:r>
      <w:r>
        <w:rPr>
          <w:spacing w:val="-2"/>
          <w:sz w:val="24"/>
        </w:rPr>
        <w:t>silinmesini</w:t>
      </w:r>
      <w:r>
        <w:rPr>
          <w:spacing w:val="-7"/>
          <w:sz w:val="24"/>
        </w:rPr>
        <w:t xml:space="preserve"> </w:t>
      </w:r>
      <w:r>
        <w:rPr>
          <w:spacing w:val="-2"/>
          <w:sz w:val="24"/>
        </w:rPr>
        <w:t>veya</w:t>
      </w:r>
      <w:r>
        <w:rPr>
          <w:spacing w:val="-1"/>
          <w:sz w:val="24"/>
        </w:rPr>
        <w:t xml:space="preserve"> </w:t>
      </w:r>
      <w:r>
        <w:rPr>
          <w:spacing w:val="-2"/>
          <w:sz w:val="24"/>
        </w:rPr>
        <w:t>yok</w:t>
      </w:r>
      <w:r>
        <w:rPr>
          <w:spacing w:val="-9"/>
          <w:sz w:val="24"/>
        </w:rPr>
        <w:t xml:space="preserve"> </w:t>
      </w:r>
      <w:r>
        <w:rPr>
          <w:spacing w:val="-2"/>
          <w:sz w:val="24"/>
        </w:rPr>
        <w:t>edilmesini</w:t>
      </w:r>
      <w:r>
        <w:rPr>
          <w:spacing w:val="-7"/>
          <w:sz w:val="24"/>
        </w:rPr>
        <w:t xml:space="preserve"> </w:t>
      </w:r>
      <w:r>
        <w:rPr>
          <w:spacing w:val="-2"/>
          <w:sz w:val="24"/>
        </w:rPr>
        <w:t>isteme,</w:t>
      </w:r>
    </w:p>
    <w:p w:rsidR="00CC77A9" w:rsidRDefault="00CC77A9">
      <w:pPr>
        <w:pStyle w:val="GvdeMetni"/>
        <w:spacing w:before="14"/>
      </w:pPr>
    </w:p>
    <w:p w:rsidR="00CC77A9" w:rsidRDefault="00976A20">
      <w:pPr>
        <w:pStyle w:val="ListeParagraf"/>
        <w:numPr>
          <w:ilvl w:val="0"/>
          <w:numId w:val="1"/>
        </w:numPr>
        <w:tabs>
          <w:tab w:val="left" w:pos="884"/>
          <w:tab w:val="left" w:pos="886"/>
        </w:tabs>
        <w:spacing w:before="1" w:line="362" w:lineRule="auto"/>
        <w:ind w:right="182"/>
        <w:rPr>
          <w:sz w:val="24"/>
        </w:rPr>
      </w:pPr>
      <w:r>
        <w:rPr>
          <w:sz w:val="24"/>
        </w:rPr>
        <w:t>Kişisel verilerin düzeltilmesi,</w:t>
      </w:r>
      <w:r>
        <w:rPr>
          <w:spacing w:val="33"/>
          <w:sz w:val="24"/>
        </w:rPr>
        <w:t xml:space="preserve"> </w:t>
      </w:r>
      <w:r>
        <w:rPr>
          <w:sz w:val="24"/>
        </w:rPr>
        <w:t>silinmesi</w:t>
      </w:r>
      <w:r>
        <w:rPr>
          <w:spacing w:val="26"/>
          <w:sz w:val="24"/>
        </w:rPr>
        <w:t xml:space="preserve"> </w:t>
      </w:r>
      <w:r>
        <w:rPr>
          <w:sz w:val="24"/>
        </w:rPr>
        <w:t>veya</w:t>
      </w:r>
      <w:r>
        <w:rPr>
          <w:spacing w:val="33"/>
          <w:sz w:val="24"/>
        </w:rPr>
        <w:t xml:space="preserve"> </w:t>
      </w:r>
      <w:r>
        <w:rPr>
          <w:sz w:val="24"/>
        </w:rPr>
        <w:t>yok</w:t>
      </w:r>
      <w:r>
        <w:rPr>
          <w:spacing w:val="29"/>
          <w:sz w:val="24"/>
        </w:rPr>
        <w:t xml:space="preserve"> </w:t>
      </w:r>
      <w:r>
        <w:rPr>
          <w:sz w:val="24"/>
        </w:rPr>
        <w:t>edilmesine</w:t>
      </w:r>
      <w:r>
        <w:rPr>
          <w:spacing w:val="29"/>
          <w:sz w:val="24"/>
        </w:rPr>
        <w:t xml:space="preserve"> </w:t>
      </w:r>
      <w:r>
        <w:rPr>
          <w:sz w:val="24"/>
        </w:rPr>
        <w:t>ilişkin işlemlerin kişisel verilerin aktarıldığı üçüncü kişilere bildirilmesini isteme,</w:t>
      </w:r>
    </w:p>
    <w:p w:rsidR="00CC77A9" w:rsidRDefault="00976A20">
      <w:pPr>
        <w:pStyle w:val="ListeParagraf"/>
        <w:numPr>
          <w:ilvl w:val="0"/>
          <w:numId w:val="1"/>
        </w:numPr>
        <w:tabs>
          <w:tab w:val="left" w:pos="883"/>
          <w:tab w:val="left" w:pos="886"/>
        </w:tabs>
        <w:spacing w:before="160" w:line="360" w:lineRule="auto"/>
        <w:ind w:right="248"/>
        <w:rPr>
          <w:sz w:val="24"/>
        </w:rPr>
      </w:pPr>
      <w:r>
        <w:rPr>
          <w:sz w:val="24"/>
        </w:rPr>
        <w:t>İşlenen</w:t>
      </w:r>
      <w:r>
        <w:rPr>
          <w:spacing w:val="36"/>
          <w:sz w:val="24"/>
        </w:rPr>
        <w:t xml:space="preserve"> </w:t>
      </w:r>
      <w:r>
        <w:rPr>
          <w:sz w:val="24"/>
        </w:rPr>
        <w:t>verilerin</w:t>
      </w:r>
      <w:r>
        <w:rPr>
          <w:spacing w:val="35"/>
          <w:sz w:val="24"/>
        </w:rPr>
        <w:t xml:space="preserve"> </w:t>
      </w:r>
      <w:r>
        <w:rPr>
          <w:sz w:val="24"/>
        </w:rPr>
        <w:t>münhas</w:t>
      </w:r>
      <w:r>
        <w:rPr>
          <w:sz w:val="24"/>
        </w:rPr>
        <w:t>ıran</w:t>
      </w:r>
      <w:r>
        <w:rPr>
          <w:spacing w:val="31"/>
          <w:sz w:val="24"/>
        </w:rPr>
        <w:t xml:space="preserve"> </w:t>
      </w:r>
      <w:r>
        <w:rPr>
          <w:sz w:val="24"/>
        </w:rPr>
        <w:t>otomatik</w:t>
      </w:r>
      <w:r>
        <w:rPr>
          <w:spacing w:val="35"/>
          <w:sz w:val="24"/>
        </w:rPr>
        <w:t xml:space="preserve"> </w:t>
      </w:r>
      <w:r>
        <w:rPr>
          <w:sz w:val="24"/>
        </w:rPr>
        <w:t>sistemler</w:t>
      </w:r>
      <w:r>
        <w:rPr>
          <w:spacing w:val="37"/>
          <w:sz w:val="24"/>
        </w:rPr>
        <w:t xml:space="preserve"> </w:t>
      </w:r>
      <w:r>
        <w:rPr>
          <w:sz w:val="24"/>
        </w:rPr>
        <w:t>vasıtasıyla</w:t>
      </w:r>
      <w:r>
        <w:rPr>
          <w:spacing w:val="35"/>
          <w:sz w:val="24"/>
        </w:rPr>
        <w:t xml:space="preserve"> </w:t>
      </w:r>
      <w:r>
        <w:rPr>
          <w:sz w:val="24"/>
        </w:rPr>
        <w:t>analiz</w:t>
      </w:r>
      <w:r>
        <w:rPr>
          <w:spacing w:val="34"/>
          <w:sz w:val="24"/>
        </w:rPr>
        <w:t xml:space="preserve"> </w:t>
      </w:r>
      <w:r>
        <w:rPr>
          <w:sz w:val="24"/>
        </w:rPr>
        <w:t>edilmesi</w:t>
      </w:r>
      <w:r>
        <w:rPr>
          <w:spacing w:val="32"/>
          <w:sz w:val="24"/>
        </w:rPr>
        <w:t xml:space="preserve"> </w:t>
      </w:r>
      <w:r>
        <w:rPr>
          <w:sz w:val="24"/>
        </w:rPr>
        <w:t>suretiyle kişinin kendisi aleyhine bir sonucun ortaya çıkmasına itiraz etme,</w:t>
      </w:r>
    </w:p>
    <w:p w:rsidR="00CC77A9" w:rsidRDefault="00976A20">
      <w:pPr>
        <w:pStyle w:val="ListeParagraf"/>
        <w:numPr>
          <w:ilvl w:val="0"/>
          <w:numId w:val="1"/>
        </w:numPr>
        <w:tabs>
          <w:tab w:val="left" w:pos="886"/>
        </w:tabs>
        <w:spacing w:before="162" w:line="360" w:lineRule="auto"/>
        <w:ind w:right="176"/>
        <w:rPr>
          <w:sz w:val="24"/>
        </w:rPr>
      </w:pPr>
      <w:r>
        <w:rPr>
          <w:spacing w:val="-2"/>
          <w:sz w:val="24"/>
        </w:rPr>
        <w:t>Kişisel</w:t>
      </w:r>
      <w:r>
        <w:rPr>
          <w:spacing w:val="-6"/>
          <w:sz w:val="24"/>
        </w:rPr>
        <w:t xml:space="preserve"> </w:t>
      </w:r>
      <w:r>
        <w:rPr>
          <w:spacing w:val="-2"/>
          <w:sz w:val="24"/>
        </w:rPr>
        <w:t>verilerin</w:t>
      </w:r>
      <w:r>
        <w:rPr>
          <w:spacing w:val="-6"/>
          <w:sz w:val="24"/>
        </w:rPr>
        <w:t xml:space="preserve"> </w:t>
      </w:r>
      <w:r>
        <w:rPr>
          <w:spacing w:val="-2"/>
          <w:sz w:val="24"/>
        </w:rPr>
        <w:t>kanuna aykırı</w:t>
      </w:r>
      <w:r>
        <w:rPr>
          <w:spacing w:val="-6"/>
          <w:sz w:val="24"/>
        </w:rPr>
        <w:t xml:space="preserve"> </w:t>
      </w:r>
      <w:r>
        <w:rPr>
          <w:spacing w:val="-2"/>
          <w:sz w:val="24"/>
        </w:rPr>
        <w:t>olarak işlenmesi</w:t>
      </w:r>
      <w:r>
        <w:rPr>
          <w:spacing w:val="-5"/>
          <w:sz w:val="24"/>
        </w:rPr>
        <w:t xml:space="preserve"> </w:t>
      </w:r>
      <w:r>
        <w:rPr>
          <w:spacing w:val="-2"/>
          <w:sz w:val="24"/>
        </w:rPr>
        <w:t>sebebiyle</w:t>
      </w:r>
      <w:r>
        <w:rPr>
          <w:spacing w:val="-3"/>
          <w:sz w:val="24"/>
        </w:rPr>
        <w:t xml:space="preserve"> </w:t>
      </w:r>
      <w:r>
        <w:rPr>
          <w:spacing w:val="-2"/>
          <w:sz w:val="24"/>
        </w:rPr>
        <w:t>zarara uğraması hâlinde</w:t>
      </w:r>
      <w:r>
        <w:rPr>
          <w:spacing w:val="-3"/>
          <w:sz w:val="24"/>
        </w:rPr>
        <w:t xml:space="preserve"> </w:t>
      </w:r>
      <w:r>
        <w:rPr>
          <w:spacing w:val="-2"/>
          <w:sz w:val="24"/>
        </w:rPr>
        <w:t xml:space="preserve">zararın </w:t>
      </w:r>
      <w:r>
        <w:rPr>
          <w:sz w:val="24"/>
        </w:rPr>
        <w:t>giderilmesini talep etme.</w:t>
      </w:r>
    </w:p>
    <w:p w:rsidR="00CC77A9" w:rsidRDefault="00976A20">
      <w:pPr>
        <w:pStyle w:val="Balk1"/>
        <w:spacing w:before="165"/>
        <w:rPr>
          <w:u w:val="none"/>
        </w:rPr>
      </w:pPr>
      <w:r>
        <w:rPr>
          <w:spacing w:val="-2"/>
        </w:rPr>
        <w:t>ÜNİVERSİTEMİZE</w:t>
      </w:r>
      <w:r>
        <w:rPr>
          <w:spacing w:val="-13"/>
        </w:rPr>
        <w:t xml:space="preserve"> </w:t>
      </w:r>
      <w:r>
        <w:rPr>
          <w:spacing w:val="-2"/>
        </w:rPr>
        <w:t>BAŞVURU</w:t>
      </w:r>
      <w:r>
        <w:rPr>
          <w:spacing w:val="-8"/>
        </w:rPr>
        <w:t xml:space="preserve"> </w:t>
      </w:r>
      <w:r>
        <w:rPr>
          <w:spacing w:val="-2"/>
        </w:rPr>
        <w:t>USUL</w:t>
      </w:r>
      <w:r>
        <w:rPr>
          <w:spacing w:val="-6"/>
        </w:rPr>
        <w:t xml:space="preserve"> </w:t>
      </w:r>
      <w:r>
        <w:rPr>
          <w:spacing w:val="-2"/>
        </w:rPr>
        <w:t>VE</w:t>
      </w:r>
      <w:r>
        <w:rPr>
          <w:spacing w:val="-5"/>
        </w:rPr>
        <w:t xml:space="preserve"> </w:t>
      </w:r>
      <w:r>
        <w:rPr>
          <w:spacing w:val="-2"/>
        </w:rPr>
        <w:t>YÖNTEMİ</w:t>
      </w:r>
    </w:p>
    <w:p w:rsidR="00CC77A9" w:rsidRDefault="00CC77A9">
      <w:pPr>
        <w:pStyle w:val="GvdeMetni"/>
        <w:spacing w:before="15"/>
        <w:rPr>
          <w:b/>
        </w:rPr>
      </w:pPr>
    </w:p>
    <w:p w:rsidR="00CC77A9" w:rsidRDefault="00976A20">
      <w:pPr>
        <w:pStyle w:val="GvdeMetni"/>
        <w:spacing w:line="364" w:lineRule="auto"/>
        <w:ind w:left="165" w:right="132" w:firstLine="720"/>
        <w:jc w:val="both"/>
      </w:pPr>
      <w:proofErr w:type="gramStart"/>
      <w:r>
        <w:t>6698</w:t>
      </w:r>
      <w:r>
        <w:rPr>
          <w:spacing w:val="-6"/>
        </w:rPr>
        <w:t xml:space="preserve"> </w:t>
      </w:r>
      <w:r>
        <w:t>sayılı</w:t>
      </w:r>
      <w:r>
        <w:rPr>
          <w:spacing w:val="-4"/>
        </w:rPr>
        <w:t xml:space="preserve"> </w:t>
      </w:r>
      <w:r>
        <w:t>Kişisel</w:t>
      </w:r>
      <w:r>
        <w:rPr>
          <w:spacing w:val="-14"/>
        </w:rPr>
        <w:t xml:space="preserve"> </w:t>
      </w:r>
      <w:r>
        <w:t>Verilerin</w:t>
      </w:r>
      <w:r>
        <w:rPr>
          <w:spacing w:val="-4"/>
        </w:rPr>
        <w:t xml:space="preserve"> </w:t>
      </w:r>
      <w:r>
        <w:t>Korunması</w:t>
      </w:r>
      <w:r>
        <w:rPr>
          <w:spacing w:val="-9"/>
        </w:rPr>
        <w:t xml:space="preserve"> </w:t>
      </w:r>
      <w:r>
        <w:t>Kanunu’nun</w:t>
      </w:r>
      <w:r>
        <w:rPr>
          <w:spacing w:val="-5"/>
        </w:rPr>
        <w:t xml:space="preserve"> </w:t>
      </w:r>
      <w:r>
        <w:t>“İlgili</w:t>
      </w:r>
      <w:r>
        <w:rPr>
          <w:spacing w:val="-4"/>
        </w:rPr>
        <w:t xml:space="preserve"> </w:t>
      </w:r>
      <w:r>
        <w:t>Kişinin</w:t>
      </w:r>
      <w:r>
        <w:rPr>
          <w:spacing w:val="-5"/>
        </w:rPr>
        <w:t xml:space="preserve"> </w:t>
      </w:r>
      <w:r>
        <w:t>Hakları”</w:t>
      </w:r>
      <w:r>
        <w:rPr>
          <w:spacing w:val="-6"/>
        </w:rPr>
        <w:t xml:space="preserve"> </w:t>
      </w:r>
      <w:r>
        <w:t>başlıklı</w:t>
      </w:r>
      <w:r>
        <w:rPr>
          <w:spacing w:val="-13"/>
        </w:rPr>
        <w:t xml:space="preserve"> </w:t>
      </w:r>
      <w:r>
        <w:t>11. Maddesinde</w:t>
      </w:r>
      <w:r>
        <w:rPr>
          <w:spacing w:val="-15"/>
        </w:rPr>
        <w:t xml:space="preserve"> </w:t>
      </w:r>
      <w:r>
        <w:t>yer</w:t>
      </w:r>
      <w:r>
        <w:rPr>
          <w:spacing w:val="-15"/>
        </w:rPr>
        <w:t xml:space="preserve"> </w:t>
      </w:r>
      <w:r>
        <w:t>alan</w:t>
      </w:r>
      <w:r>
        <w:rPr>
          <w:spacing w:val="-15"/>
        </w:rPr>
        <w:t xml:space="preserve"> </w:t>
      </w:r>
      <w:r>
        <w:t>taleplerinizi,10/03/2018</w:t>
      </w:r>
      <w:r>
        <w:rPr>
          <w:spacing w:val="-15"/>
        </w:rPr>
        <w:t xml:space="preserve"> </w:t>
      </w:r>
      <w:r>
        <w:t>tarihli</w:t>
      </w:r>
      <w:r>
        <w:rPr>
          <w:spacing w:val="-15"/>
        </w:rPr>
        <w:t xml:space="preserve"> </w:t>
      </w:r>
      <w:r>
        <w:t>ve</w:t>
      </w:r>
      <w:r>
        <w:rPr>
          <w:spacing w:val="-15"/>
        </w:rPr>
        <w:t xml:space="preserve"> </w:t>
      </w:r>
      <w:r>
        <w:t>30356</w:t>
      </w:r>
      <w:r>
        <w:rPr>
          <w:spacing w:val="-15"/>
        </w:rPr>
        <w:t xml:space="preserve"> </w:t>
      </w:r>
      <w:r>
        <w:t>sayılı</w:t>
      </w:r>
      <w:r>
        <w:rPr>
          <w:spacing w:val="-15"/>
        </w:rPr>
        <w:t xml:space="preserve"> </w:t>
      </w:r>
      <w:r>
        <w:t>Resmi</w:t>
      </w:r>
      <w:r>
        <w:rPr>
          <w:spacing w:val="-15"/>
        </w:rPr>
        <w:t xml:space="preserve"> </w:t>
      </w:r>
      <w:r>
        <w:t>Gazetede</w:t>
      </w:r>
      <w:r>
        <w:rPr>
          <w:spacing w:val="-15"/>
        </w:rPr>
        <w:t xml:space="preserve"> </w:t>
      </w:r>
      <w:r>
        <w:t xml:space="preserve">yayımlanan “Veri Sorumlusuna Başvuru Usul ve Esasları Hakkında Tebliğe” göre ÇANKAYA ÜNİVERSİTESİ’ </w:t>
      </w:r>
      <w:proofErr w:type="spellStart"/>
      <w:r>
        <w:t>nin</w:t>
      </w:r>
      <w:proofErr w:type="spellEnd"/>
      <w:r>
        <w:t xml:space="preserve"> Çankaya Üniversitesi Rektörlüğü, </w:t>
      </w:r>
      <w:proofErr w:type="spellStart"/>
      <w:r>
        <w:t>Yukarıyurtçu</w:t>
      </w:r>
      <w:proofErr w:type="spellEnd"/>
      <w:r>
        <w:t xml:space="preserve"> Mah. Mimar Sinan Cad. Eskişehir Yolu 29. Km</w:t>
      </w:r>
      <w:r>
        <w:rPr>
          <w:spacing w:val="-6"/>
        </w:rPr>
        <w:t xml:space="preserve"> </w:t>
      </w:r>
      <w:r w:rsidR="007E303C">
        <w:t>No:4 06815</w:t>
      </w:r>
      <w:r>
        <w:t xml:space="preserve"> Etimesgut/ANKARA” adresine yazılı</w:t>
      </w:r>
      <w:r>
        <w:rPr>
          <w:spacing w:val="-6"/>
        </w:rPr>
        <w:t xml:space="preserve"> </w:t>
      </w:r>
      <w:r>
        <w:t>olarak veya Başvur</w:t>
      </w:r>
      <w:r>
        <w:t xml:space="preserve">u Formu’ </w:t>
      </w:r>
      <w:proofErr w:type="spellStart"/>
      <w:r>
        <w:t>nun</w:t>
      </w:r>
      <w:proofErr w:type="spellEnd"/>
      <w:r>
        <w:t xml:space="preserve"> ıslak imzalı bir nüshasını, Üniversitemizin Genel Evrak Birimine kimliğini tespit edici bir belge ile şahsen teslim ederek veya 5070 sayılı Elektr</w:t>
      </w:r>
      <w:bookmarkStart w:id="0" w:name="_GoBack"/>
      <w:bookmarkEnd w:id="0"/>
      <w:r>
        <w:t>onik İmza Kanunu’nda tanımlı</w:t>
      </w:r>
      <w:proofErr w:type="gramEnd"/>
    </w:p>
    <w:p w:rsidR="00CC77A9" w:rsidRDefault="00CC77A9">
      <w:pPr>
        <w:pStyle w:val="GvdeMetni"/>
        <w:spacing w:line="364" w:lineRule="auto"/>
        <w:jc w:val="both"/>
        <w:sectPr w:rsidR="00CC77A9">
          <w:pgSz w:w="11910" w:h="16840"/>
          <w:pgMar w:top="2000" w:right="1133" w:bottom="1120" w:left="1275" w:header="570" w:footer="928" w:gutter="0"/>
          <w:cols w:space="708"/>
        </w:sectPr>
      </w:pPr>
    </w:p>
    <w:p w:rsidR="00CC77A9" w:rsidRDefault="00CC77A9">
      <w:pPr>
        <w:pStyle w:val="GvdeMetni"/>
        <w:spacing w:before="39"/>
      </w:pPr>
    </w:p>
    <w:p w:rsidR="00CC77A9" w:rsidRDefault="00976A20">
      <w:pPr>
        <w:pStyle w:val="GvdeMetni"/>
        <w:spacing w:line="360" w:lineRule="auto"/>
        <w:ind w:left="165" w:right="143"/>
        <w:jc w:val="both"/>
      </w:pPr>
      <w:proofErr w:type="gramStart"/>
      <w:r>
        <w:t>olan</w:t>
      </w:r>
      <w:proofErr w:type="gramEnd"/>
      <w:r>
        <w:t xml:space="preserve"> “güvenli elektronik imza” sertifikasına sahip bir elektronik ya da mobil imza ile imzalayarak, “Üniversitenin Kayıtlı Elektronik Posta (KEP)” adresi olan </w:t>
      </w:r>
      <w:hyperlink r:id="rId11">
        <w:r>
          <w:rPr>
            <w:b/>
            <w:u w:val="single"/>
          </w:rPr>
          <w:t>cankayauniversitesi@hs01.kep.tr</w:t>
        </w:r>
      </w:hyperlink>
      <w:r>
        <w:rPr>
          <w:b/>
        </w:rPr>
        <w:t xml:space="preserve"> </w:t>
      </w:r>
      <w:r>
        <w:t>adresin</w:t>
      </w:r>
      <w:r>
        <w:t>i kullanarak gönderebilirsiniz. Üniversitemize iletilen</w:t>
      </w:r>
      <w:r>
        <w:rPr>
          <w:spacing w:val="-3"/>
        </w:rPr>
        <w:t xml:space="preserve"> </w:t>
      </w:r>
      <w:r>
        <w:t>talepler, hemen ve en</w:t>
      </w:r>
      <w:r>
        <w:rPr>
          <w:spacing w:val="-3"/>
        </w:rPr>
        <w:t xml:space="preserve"> </w:t>
      </w:r>
      <w:r>
        <w:t>geç 30 gün</w:t>
      </w:r>
      <w:r>
        <w:rPr>
          <w:spacing w:val="-3"/>
        </w:rPr>
        <w:t xml:space="preserve"> </w:t>
      </w:r>
      <w:r>
        <w:t>içinde cevaplandırılacaktır. İşlemin ücret gerektirmesi halinde; Veri Sorumlusuna Başvuru Usul ve Esasları Hakkında Tebliğ’ in 7 inci maddesinde belirlenen işlem ücret</w:t>
      </w:r>
      <w:r>
        <w:t>i karşılığında, yazılı olarak veya elektronik ortamda cevaplandırılacaktır.</w:t>
      </w:r>
    </w:p>
    <w:p w:rsidR="00CC77A9" w:rsidRDefault="00976A20">
      <w:pPr>
        <w:pStyle w:val="GvdeMetni"/>
        <w:spacing w:before="161" w:line="360" w:lineRule="auto"/>
        <w:ind w:left="165" w:right="143" w:firstLine="710"/>
        <w:jc w:val="both"/>
      </w:pPr>
      <w:r>
        <w:t>Üniversitemiz işbu aydınlatma metni üzerinde 6698 sayılı Kişisel Verilerin Korunması Kanunu ve Kişisel Verileri Koruma Kurulu tarafından yeni düzenlemeler getirilmesi halinde değiş</w:t>
      </w:r>
      <w:r>
        <w:t>iklik yapma hakkını saklı tutar.</w:t>
      </w:r>
    </w:p>
    <w:sectPr w:rsidR="00CC77A9">
      <w:pgSz w:w="11910" w:h="16840"/>
      <w:pgMar w:top="2000" w:right="1133" w:bottom="1120" w:left="1275" w:header="570" w:footer="92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20" w:rsidRDefault="00976A20">
      <w:r>
        <w:separator/>
      </w:r>
    </w:p>
  </w:endnote>
  <w:endnote w:type="continuationSeparator" w:id="0">
    <w:p w:rsidR="00976A20" w:rsidRDefault="0097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A9" w:rsidRDefault="00976A20">
    <w:pPr>
      <w:pStyle w:val="GvdeMetni"/>
      <w:spacing w:line="14" w:lineRule="auto"/>
      <w:rPr>
        <w:sz w:val="20"/>
      </w:rPr>
    </w:pPr>
    <w:r>
      <w:rPr>
        <w:noProof/>
        <w:sz w:val="20"/>
        <w:lang w:eastAsia="tr-TR"/>
      </w:rPr>
      <mc:AlternateContent>
        <mc:Choice Requires="wps">
          <w:drawing>
            <wp:anchor distT="0" distB="0" distL="0" distR="0" simplePos="0" relativeHeight="487450112" behindDoc="1" locked="0" layoutInCell="1" allowOverlap="1">
              <wp:simplePos x="0" y="0"/>
              <wp:positionH relativeFrom="page">
                <wp:posOffset>810564</wp:posOffset>
              </wp:positionH>
              <wp:positionV relativeFrom="page">
                <wp:posOffset>9963518</wp:posOffset>
              </wp:positionV>
              <wp:extent cx="5885815" cy="294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294640"/>
                      </a:xfrm>
                      <a:prstGeom prst="rect">
                        <a:avLst/>
                      </a:prstGeom>
                    </wps:spPr>
                    <wps:txbx>
                      <w:txbxContent>
                        <w:p w:rsidR="00CC77A9" w:rsidRDefault="00976A20">
                          <w:pPr>
                            <w:spacing w:before="14" w:line="256" w:lineRule="auto"/>
                            <w:ind w:left="20" w:right="18"/>
                            <w:rPr>
                              <w:sz w:val="18"/>
                            </w:rPr>
                          </w:pPr>
                          <w:r>
                            <w:rPr>
                              <w:b/>
                              <w:sz w:val="18"/>
                            </w:rPr>
                            <w:t>Merkez</w:t>
                          </w:r>
                          <w:r>
                            <w:rPr>
                              <w:b/>
                              <w:spacing w:val="-12"/>
                              <w:sz w:val="18"/>
                            </w:rPr>
                            <w:t xml:space="preserve"> </w:t>
                          </w:r>
                          <w:r>
                            <w:rPr>
                              <w:b/>
                              <w:sz w:val="18"/>
                            </w:rPr>
                            <w:t>Kampüs:</w:t>
                          </w:r>
                          <w:r>
                            <w:rPr>
                              <w:b/>
                              <w:spacing w:val="-6"/>
                              <w:sz w:val="18"/>
                            </w:rPr>
                            <w:t xml:space="preserve"> </w:t>
                          </w:r>
                          <w:r>
                            <w:rPr>
                              <w:sz w:val="18"/>
                            </w:rPr>
                            <w:t>Eskişehir</w:t>
                          </w:r>
                          <w:r>
                            <w:rPr>
                              <w:spacing w:val="-5"/>
                              <w:sz w:val="18"/>
                            </w:rPr>
                            <w:t xml:space="preserve"> </w:t>
                          </w:r>
                          <w:r>
                            <w:rPr>
                              <w:sz w:val="18"/>
                            </w:rPr>
                            <w:t>Yolu</w:t>
                          </w:r>
                          <w:r>
                            <w:rPr>
                              <w:spacing w:val="-11"/>
                              <w:sz w:val="18"/>
                            </w:rPr>
                            <w:t xml:space="preserve"> </w:t>
                          </w:r>
                          <w:r>
                            <w:rPr>
                              <w:sz w:val="18"/>
                            </w:rPr>
                            <w:t>29.</w:t>
                          </w:r>
                          <w:r>
                            <w:rPr>
                              <w:spacing w:val="-5"/>
                              <w:sz w:val="18"/>
                            </w:rPr>
                            <w:t xml:space="preserve"> </w:t>
                          </w:r>
                          <w:r>
                            <w:rPr>
                              <w:sz w:val="18"/>
                            </w:rPr>
                            <w:t>km,</w:t>
                          </w:r>
                          <w:r>
                            <w:rPr>
                              <w:spacing w:val="-4"/>
                              <w:sz w:val="18"/>
                            </w:rPr>
                            <w:t xml:space="preserve"> </w:t>
                          </w:r>
                          <w:proofErr w:type="spellStart"/>
                          <w:r>
                            <w:rPr>
                              <w:sz w:val="18"/>
                            </w:rPr>
                            <w:t>Yukarıyurtçu</w:t>
                          </w:r>
                          <w:proofErr w:type="spellEnd"/>
                          <w:r>
                            <w:rPr>
                              <w:spacing w:val="-10"/>
                              <w:sz w:val="18"/>
                            </w:rPr>
                            <w:t xml:space="preserve"> </w:t>
                          </w:r>
                          <w:r>
                            <w:rPr>
                              <w:sz w:val="18"/>
                            </w:rPr>
                            <w:t>Mah.</w:t>
                          </w:r>
                          <w:r>
                            <w:rPr>
                              <w:spacing w:val="-9"/>
                              <w:sz w:val="18"/>
                            </w:rPr>
                            <w:t xml:space="preserve"> </w:t>
                          </w:r>
                          <w:r>
                            <w:rPr>
                              <w:sz w:val="18"/>
                            </w:rPr>
                            <w:t>Mimar</w:t>
                          </w:r>
                          <w:r>
                            <w:rPr>
                              <w:spacing w:val="-5"/>
                              <w:sz w:val="18"/>
                            </w:rPr>
                            <w:t xml:space="preserve"> </w:t>
                          </w:r>
                          <w:r>
                            <w:rPr>
                              <w:sz w:val="18"/>
                            </w:rPr>
                            <w:t>Sinan</w:t>
                          </w:r>
                          <w:r>
                            <w:rPr>
                              <w:spacing w:val="-6"/>
                              <w:sz w:val="18"/>
                            </w:rPr>
                            <w:t xml:space="preserve"> </w:t>
                          </w:r>
                          <w:r>
                            <w:rPr>
                              <w:sz w:val="18"/>
                            </w:rPr>
                            <w:t>Cad.</w:t>
                          </w:r>
                          <w:r>
                            <w:rPr>
                              <w:spacing w:val="-5"/>
                              <w:sz w:val="18"/>
                            </w:rPr>
                            <w:t xml:space="preserve"> </w:t>
                          </w:r>
                          <w:r>
                            <w:rPr>
                              <w:sz w:val="18"/>
                            </w:rPr>
                            <w:t>No:4,</w:t>
                          </w:r>
                          <w:r>
                            <w:rPr>
                              <w:spacing w:val="-5"/>
                              <w:sz w:val="18"/>
                            </w:rPr>
                            <w:t xml:space="preserve"> </w:t>
                          </w:r>
                          <w:r w:rsidR="007E303C">
                            <w:rPr>
                              <w:sz w:val="18"/>
                            </w:rPr>
                            <w:t>06815</w:t>
                          </w:r>
                          <w:r>
                            <w:rPr>
                              <w:sz w:val="18"/>
                            </w:rPr>
                            <w:t>,</w:t>
                          </w:r>
                          <w:r>
                            <w:rPr>
                              <w:spacing w:val="-8"/>
                              <w:sz w:val="18"/>
                            </w:rPr>
                            <w:t xml:space="preserve"> </w:t>
                          </w:r>
                          <w:r>
                            <w:rPr>
                              <w:sz w:val="18"/>
                            </w:rPr>
                            <w:t>Etimesgut/ANKAR</w:t>
                          </w:r>
                          <w:r w:rsidR="007E303C">
                            <w:rPr>
                              <w:sz w:val="18"/>
                            </w:rPr>
                            <w:t xml:space="preserve">A/TÜRKİYE Tel: 0312 233 12 </w:t>
                          </w:r>
                          <w:r>
                            <w:rPr>
                              <w:sz w:val="18"/>
                            </w:rPr>
                            <w:t>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1">
                            <w:r>
                              <w:rPr>
                                <w:sz w:val="18"/>
                              </w:rPr>
                              <w:t>kultur@cankaya.edu.tr</w:t>
                            </w:r>
                          </w:hyperlink>
                          <w:r>
                            <w:rPr>
                              <w:spacing w:val="40"/>
                              <w:sz w:val="18"/>
                            </w:rPr>
                            <w:t xml:space="preserve"> </w:t>
                          </w:r>
                          <w:r>
                            <w:rPr>
                              <w:sz w:val="18"/>
                            </w:rPr>
                            <w:t xml:space="preserve">▪ </w:t>
                          </w:r>
                          <w:hyperlink r:id="rId2">
                            <w:r>
                              <w:rPr>
                                <w:sz w:val="18"/>
                              </w:rPr>
                              <w:t>www.cankaya.edu.tr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63.8pt;margin-top:784.55pt;width:463.45pt;height:23.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" filled="f" stroked="f">
              <v:path arrowok="t"/>
              <v:textbox inset="0,0,0,0">
                <w:txbxContent>
                  <w:p w:rsidR="00CC77A9" w:rsidRDefault="00976A20">
                    <w:pPr>
                      <w:spacing w:before="14" w:line="256" w:lineRule="auto"/>
                      <w:ind w:left="20" w:right="18"/>
                      <w:rPr>
                        <w:sz w:val="18"/>
                      </w:rPr>
                    </w:pPr>
                    <w:r>
                      <w:rPr>
                        <w:b/>
                        <w:sz w:val="18"/>
                      </w:rPr>
                      <w:t>Merkez</w:t>
                    </w:r>
                    <w:r>
                      <w:rPr>
                        <w:b/>
                        <w:spacing w:val="-12"/>
                        <w:sz w:val="18"/>
                      </w:rPr>
                      <w:t xml:space="preserve"> </w:t>
                    </w:r>
                    <w:r>
                      <w:rPr>
                        <w:b/>
                        <w:sz w:val="18"/>
                      </w:rPr>
                      <w:t>Kampüs:</w:t>
                    </w:r>
                    <w:r>
                      <w:rPr>
                        <w:b/>
                        <w:spacing w:val="-6"/>
                        <w:sz w:val="18"/>
                      </w:rPr>
                      <w:t xml:space="preserve"> </w:t>
                    </w:r>
                    <w:r>
                      <w:rPr>
                        <w:sz w:val="18"/>
                      </w:rPr>
                      <w:t>Eskişehir</w:t>
                    </w:r>
                    <w:r>
                      <w:rPr>
                        <w:spacing w:val="-5"/>
                        <w:sz w:val="18"/>
                      </w:rPr>
                      <w:t xml:space="preserve"> </w:t>
                    </w:r>
                    <w:r>
                      <w:rPr>
                        <w:sz w:val="18"/>
                      </w:rPr>
                      <w:t>Yolu</w:t>
                    </w:r>
                    <w:r>
                      <w:rPr>
                        <w:spacing w:val="-11"/>
                        <w:sz w:val="18"/>
                      </w:rPr>
                      <w:t xml:space="preserve"> </w:t>
                    </w:r>
                    <w:r>
                      <w:rPr>
                        <w:sz w:val="18"/>
                      </w:rPr>
                      <w:t>29.</w:t>
                    </w:r>
                    <w:r>
                      <w:rPr>
                        <w:spacing w:val="-5"/>
                        <w:sz w:val="18"/>
                      </w:rPr>
                      <w:t xml:space="preserve"> </w:t>
                    </w:r>
                    <w:r>
                      <w:rPr>
                        <w:sz w:val="18"/>
                      </w:rPr>
                      <w:t>km,</w:t>
                    </w:r>
                    <w:r>
                      <w:rPr>
                        <w:spacing w:val="-4"/>
                        <w:sz w:val="18"/>
                      </w:rPr>
                      <w:t xml:space="preserve"> </w:t>
                    </w:r>
                    <w:proofErr w:type="spellStart"/>
                    <w:r>
                      <w:rPr>
                        <w:sz w:val="18"/>
                      </w:rPr>
                      <w:t>Yukarıyurtçu</w:t>
                    </w:r>
                    <w:proofErr w:type="spellEnd"/>
                    <w:r>
                      <w:rPr>
                        <w:spacing w:val="-10"/>
                        <w:sz w:val="18"/>
                      </w:rPr>
                      <w:t xml:space="preserve"> </w:t>
                    </w:r>
                    <w:r>
                      <w:rPr>
                        <w:sz w:val="18"/>
                      </w:rPr>
                      <w:t>Mah.</w:t>
                    </w:r>
                    <w:r>
                      <w:rPr>
                        <w:spacing w:val="-9"/>
                        <w:sz w:val="18"/>
                      </w:rPr>
                      <w:t xml:space="preserve"> </w:t>
                    </w:r>
                    <w:r>
                      <w:rPr>
                        <w:sz w:val="18"/>
                      </w:rPr>
                      <w:t>Mimar</w:t>
                    </w:r>
                    <w:r>
                      <w:rPr>
                        <w:spacing w:val="-5"/>
                        <w:sz w:val="18"/>
                      </w:rPr>
                      <w:t xml:space="preserve"> </w:t>
                    </w:r>
                    <w:r>
                      <w:rPr>
                        <w:sz w:val="18"/>
                      </w:rPr>
                      <w:t>Sinan</w:t>
                    </w:r>
                    <w:r>
                      <w:rPr>
                        <w:spacing w:val="-6"/>
                        <w:sz w:val="18"/>
                      </w:rPr>
                      <w:t xml:space="preserve"> </w:t>
                    </w:r>
                    <w:r>
                      <w:rPr>
                        <w:sz w:val="18"/>
                      </w:rPr>
                      <w:t>Cad.</w:t>
                    </w:r>
                    <w:r>
                      <w:rPr>
                        <w:spacing w:val="-5"/>
                        <w:sz w:val="18"/>
                      </w:rPr>
                      <w:t xml:space="preserve"> </w:t>
                    </w:r>
                    <w:r>
                      <w:rPr>
                        <w:sz w:val="18"/>
                      </w:rPr>
                      <w:t>No:4,</w:t>
                    </w:r>
                    <w:r>
                      <w:rPr>
                        <w:spacing w:val="-5"/>
                        <w:sz w:val="18"/>
                      </w:rPr>
                      <w:t xml:space="preserve"> </w:t>
                    </w:r>
                    <w:r w:rsidR="007E303C">
                      <w:rPr>
                        <w:sz w:val="18"/>
                      </w:rPr>
                      <w:t>06815</w:t>
                    </w:r>
                    <w:r>
                      <w:rPr>
                        <w:sz w:val="18"/>
                      </w:rPr>
                      <w:t>,</w:t>
                    </w:r>
                    <w:r>
                      <w:rPr>
                        <w:spacing w:val="-8"/>
                        <w:sz w:val="18"/>
                      </w:rPr>
                      <w:t xml:space="preserve"> </w:t>
                    </w:r>
                    <w:r>
                      <w:rPr>
                        <w:sz w:val="18"/>
                      </w:rPr>
                      <w:t>Etimesgut/ANKAR</w:t>
                    </w:r>
                    <w:r w:rsidR="007E303C">
                      <w:rPr>
                        <w:sz w:val="18"/>
                      </w:rPr>
                      <w:t xml:space="preserve">A/TÜRKİYE Tel: 0312 233 12 </w:t>
                    </w:r>
                    <w:r>
                      <w:rPr>
                        <w:sz w:val="18"/>
                      </w:rPr>
                      <w:t>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3">
                      <w:r>
                        <w:rPr>
                          <w:sz w:val="18"/>
                        </w:rPr>
                        <w:t>kultur@cankaya.edu.tr</w:t>
                      </w:r>
                    </w:hyperlink>
                    <w:r>
                      <w:rPr>
                        <w:spacing w:val="40"/>
                        <w:sz w:val="18"/>
                      </w:rPr>
                      <w:t xml:space="preserve"> </w:t>
                    </w:r>
                    <w:r>
                      <w:rPr>
                        <w:sz w:val="18"/>
                      </w:rPr>
                      <w:t xml:space="preserve">▪ </w:t>
                    </w:r>
                    <w:hyperlink r:id="rId4">
                      <w:r>
                        <w:rPr>
                          <w:sz w:val="18"/>
                        </w:rPr>
                        <w:t>www.cankaya.edu.tr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20" w:rsidRDefault="00976A20">
      <w:r>
        <w:separator/>
      </w:r>
    </w:p>
  </w:footnote>
  <w:footnote w:type="continuationSeparator" w:id="0">
    <w:p w:rsidR="00976A20" w:rsidRDefault="00976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A9" w:rsidRDefault="00976A20">
    <w:pPr>
      <w:pStyle w:val="GvdeMetni"/>
      <w:spacing w:line="14" w:lineRule="auto"/>
      <w:rPr>
        <w:sz w:val="20"/>
      </w:rPr>
    </w:pPr>
    <w:r>
      <w:rPr>
        <w:noProof/>
        <w:sz w:val="20"/>
        <w:lang w:eastAsia="tr-TR"/>
      </w:rPr>
      <w:drawing>
        <wp:anchor distT="0" distB="0" distL="0" distR="0" simplePos="0" relativeHeight="487449088" behindDoc="1" locked="0" layoutInCell="1" allowOverlap="1">
          <wp:simplePos x="0" y="0"/>
          <wp:positionH relativeFrom="page">
            <wp:posOffset>542925</wp:posOffset>
          </wp:positionH>
          <wp:positionV relativeFrom="page">
            <wp:posOffset>361949</wp:posOffset>
          </wp:positionV>
          <wp:extent cx="809625" cy="8096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9625" cy="809625"/>
                  </a:xfrm>
                  <a:prstGeom prst="rect">
                    <a:avLst/>
                  </a:prstGeom>
                </pic:spPr>
              </pic:pic>
            </a:graphicData>
          </a:graphic>
        </wp:anchor>
      </w:drawing>
    </w:r>
    <w:r>
      <w:rPr>
        <w:noProof/>
        <w:sz w:val="20"/>
        <w:lang w:eastAsia="tr-TR"/>
      </w:rPr>
      <mc:AlternateContent>
        <mc:Choice Requires="wps">
          <w:drawing>
            <wp:anchor distT="0" distB="0" distL="0" distR="0" simplePos="0" relativeHeight="487449600" behindDoc="1" locked="0" layoutInCell="1" allowOverlap="1">
              <wp:simplePos x="0" y="0"/>
              <wp:positionH relativeFrom="page">
                <wp:posOffset>2268092</wp:posOffset>
              </wp:positionH>
              <wp:positionV relativeFrom="page">
                <wp:posOffset>519260</wp:posOffset>
              </wp:positionV>
              <wp:extent cx="2755900" cy="721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721995"/>
                      </a:xfrm>
                      <a:prstGeom prst="rect">
                        <a:avLst/>
                      </a:prstGeom>
                    </wps:spPr>
                    <wps:txbx>
                      <w:txbxContent>
                        <w:p w:rsidR="00CC77A9" w:rsidRDefault="00976A20">
                          <w:pPr>
                            <w:spacing w:before="10"/>
                            <w:ind w:left="15"/>
                            <w:jc w:val="center"/>
                            <w:rPr>
                              <w:b/>
                              <w:sz w:val="24"/>
                            </w:rPr>
                          </w:pPr>
                          <w:r>
                            <w:rPr>
                              <w:b/>
                              <w:spacing w:val="-4"/>
                              <w:sz w:val="24"/>
                            </w:rPr>
                            <w:t>T.C.</w:t>
                          </w:r>
                        </w:p>
                        <w:p w:rsidR="00CC77A9" w:rsidRDefault="00976A20">
                          <w:pPr>
                            <w:spacing w:before="2" w:line="275" w:lineRule="exact"/>
                            <w:ind w:left="15" w:right="7"/>
                            <w:jc w:val="center"/>
                            <w:rPr>
                              <w:b/>
                              <w:sz w:val="24"/>
                            </w:rPr>
                          </w:pPr>
                          <w:r>
                            <w:rPr>
                              <w:b/>
                              <w:sz w:val="24"/>
                            </w:rPr>
                            <w:t>ÇANKAYA</w:t>
                          </w:r>
                          <w:r>
                            <w:rPr>
                              <w:b/>
                              <w:spacing w:val="1"/>
                              <w:sz w:val="24"/>
                            </w:rPr>
                            <w:t xml:space="preserve"> </w:t>
                          </w:r>
                          <w:r>
                            <w:rPr>
                              <w:b/>
                              <w:spacing w:val="-2"/>
                              <w:sz w:val="24"/>
                            </w:rPr>
                            <w:t>ÜNİVERSİTESİ</w:t>
                          </w:r>
                        </w:p>
                        <w:p w:rsidR="00CC77A9" w:rsidRDefault="00976A20">
                          <w:pPr>
                            <w:spacing w:line="275" w:lineRule="exact"/>
                            <w:ind w:left="15" w:right="9"/>
                            <w:jc w:val="center"/>
                            <w:rPr>
                              <w:b/>
                              <w:sz w:val="24"/>
                            </w:rPr>
                          </w:pPr>
                          <w:r>
                            <w:rPr>
                              <w:b/>
                              <w:sz w:val="24"/>
                            </w:rPr>
                            <w:t>Öğrenci</w:t>
                          </w:r>
                          <w:r>
                            <w:rPr>
                              <w:b/>
                              <w:spacing w:val="-5"/>
                              <w:sz w:val="24"/>
                            </w:rPr>
                            <w:t xml:space="preserve"> </w:t>
                          </w:r>
                          <w:r>
                            <w:rPr>
                              <w:b/>
                              <w:spacing w:val="-2"/>
                              <w:sz w:val="24"/>
                            </w:rPr>
                            <w:t>Dekanlığı</w:t>
                          </w:r>
                        </w:p>
                        <w:p w:rsidR="00CC77A9" w:rsidRDefault="00976A20">
                          <w:pPr>
                            <w:spacing w:before="2"/>
                            <w:ind w:left="15" w:right="15"/>
                            <w:jc w:val="center"/>
                            <w:rPr>
                              <w:b/>
                              <w:sz w:val="24"/>
                            </w:rPr>
                          </w:pPr>
                          <w:r>
                            <w:rPr>
                              <w:b/>
                              <w:sz w:val="24"/>
                            </w:rPr>
                            <w:t>Sosyal</w:t>
                          </w:r>
                          <w:r>
                            <w:rPr>
                              <w:b/>
                              <w:spacing w:val="-7"/>
                              <w:sz w:val="24"/>
                            </w:rPr>
                            <w:t xml:space="preserve"> </w:t>
                          </w:r>
                          <w:r>
                            <w:rPr>
                              <w:b/>
                              <w:sz w:val="24"/>
                            </w:rPr>
                            <w:t>ve</w:t>
                          </w:r>
                          <w:r>
                            <w:rPr>
                              <w:b/>
                              <w:spacing w:val="-2"/>
                              <w:sz w:val="24"/>
                            </w:rPr>
                            <w:t xml:space="preserve"> </w:t>
                          </w:r>
                          <w:r>
                            <w:rPr>
                              <w:b/>
                              <w:sz w:val="24"/>
                            </w:rPr>
                            <w:t>Kültürel</w:t>
                          </w:r>
                          <w:r>
                            <w:rPr>
                              <w:b/>
                              <w:spacing w:val="-6"/>
                              <w:sz w:val="24"/>
                            </w:rPr>
                            <w:t xml:space="preserve"> </w:t>
                          </w:r>
                          <w:r>
                            <w:rPr>
                              <w:b/>
                              <w:sz w:val="24"/>
                            </w:rPr>
                            <w:t>Etkinlikler</w:t>
                          </w:r>
                          <w:r>
                            <w:rPr>
                              <w:b/>
                              <w:spacing w:val="-7"/>
                              <w:sz w:val="24"/>
                            </w:rPr>
                            <w:t xml:space="preserve"> </w:t>
                          </w:r>
                          <w:r>
                            <w:rPr>
                              <w:b/>
                              <w:spacing w:val="-2"/>
                              <w:sz w:val="24"/>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8.6pt;margin-top:40.9pt;width:217pt;height:56.8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" filled="f" stroked="f">
              <v:path arrowok="t"/>
              <v:textbox inset="0,0,0,0">
                <w:txbxContent>
                  <w:p w:rsidR="00CC77A9" w:rsidRDefault="00976A20">
                    <w:pPr>
                      <w:spacing w:before="10"/>
                      <w:ind w:left="15"/>
                      <w:jc w:val="center"/>
                      <w:rPr>
                        <w:b/>
                        <w:sz w:val="24"/>
                      </w:rPr>
                    </w:pPr>
                    <w:r>
                      <w:rPr>
                        <w:b/>
                        <w:spacing w:val="-4"/>
                        <w:sz w:val="24"/>
                      </w:rPr>
                      <w:t>T.C.</w:t>
                    </w:r>
                  </w:p>
                  <w:p w:rsidR="00CC77A9" w:rsidRDefault="00976A20">
                    <w:pPr>
                      <w:spacing w:before="2" w:line="275" w:lineRule="exact"/>
                      <w:ind w:left="15" w:right="7"/>
                      <w:jc w:val="center"/>
                      <w:rPr>
                        <w:b/>
                        <w:sz w:val="24"/>
                      </w:rPr>
                    </w:pPr>
                    <w:r>
                      <w:rPr>
                        <w:b/>
                        <w:sz w:val="24"/>
                      </w:rPr>
                      <w:t>ÇANKAYA</w:t>
                    </w:r>
                    <w:r>
                      <w:rPr>
                        <w:b/>
                        <w:spacing w:val="1"/>
                        <w:sz w:val="24"/>
                      </w:rPr>
                      <w:t xml:space="preserve"> </w:t>
                    </w:r>
                    <w:r>
                      <w:rPr>
                        <w:b/>
                        <w:spacing w:val="-2"/>
                        <w:sz w:val="24"/>
                      </w:rPr>
                      <w:t>ÜNİVERSİTESİ</w:t>
                    </w:r>
                  </w:p>
                  <w:p w:rsidR="00CC77A9" w:rsidRDefault="00976A20">
                    <w:pPr>
                      <w:spacing w:line="275" w:lineRule="exact"/>
                      <w:ind w:left="15" w:right="9"/>
                      <w:jc w:val="center"/>
                      <w:rPr>
                        <w:b/>
                        <w:sz w:val="24"/>
                      </w:rPr>
                    </w:pPr>
                    <w:r>
                      <w:rPr>
                        <w:b/>
                        <w:sz w:val="24"/>
                      </w:rPr>
                      <w:t>Öğrenci</w:t>
                    </w:r>
                    <w:r>
                      <w:rPr>
                        <w:b/>
                        <w:spacing w:val="-5"/>
                        <w:sz w:val="24"/>
                      </w:rPr>
                      <w:t xml:space="preserve"> </w:t>
                    </w:r>
                    <w:r>
                      <w:rPr>
                        <w:b/>
                        <w:spacing w:val="-2"/>
                        <w:sz w:val="24"/>
                      </w:rPr>
                      <w:t>Dekanlığı</w:t>
                    </w:r>
                  </w:p>
                  <w:p w:rsidR="00CC77A9" w:rsidRDefault="00976A20">
                    <w:pPr>
                      <w:spacing w:before="2"/>
                      <w:ind w:left="15" w:right="15"/>
                      <w:jc w:val="center"/>
                      <w:rPr>
                        <w:b/>
                        <w:sz w:val="24"/>
                      </w:rPr>
                    </w:pPr>
                    <w:r>
                      <w:rPr>
                        <w:b/>
                        <w:sz w:val="24"/>
                      </w:rPr>
                      <w:t>Sosyal</w:t>
                    </w:r>
                    <w:r>
                      <w:rPr>
                        <w:b/>
                        <w:spacing w:val="-7"/>
                        <w:sz w:val="24"/>
                      </w:rPr>
                      <w:t xml:space="preserve"> </w:t>
                    </w:r>
                    <w:r>
                      <w:rPr>
                        <w:b/>
                        <w:sz w:val="24"/>
                      </w:rPr>
                      <w:t>ve</w:t>
                    </w:r>
                    <w:r>
                      <w:rPr>
                        <w:b/>
                        <w:spacing w:val="-2"/>
                        <w:sz w:val="24"/>
                      </w:rPr>
                      <w:t xml:space="preserve"> </w:t>
                    </w:r>
                    <w:r>
                      <w:rPr>
                        <w:b/>
                        <w:sz w:val="24"/>
                      </w:rPr>
                      <w:t>Kültürel</w:t>
                    </w:r>
                    <w:r>
                      <w:rPr>
                        <w:b/>
                        <w:spacing w:val="-6"/>
                        <w:sz w:val="24"/>
                      </w:rPr>
                      <w:t xml:space="preserve"> </w:t>
                    </w:r>
                    <w:r>
                      <w:rPr>
                        <w:b/>
                        <w:sz w:val="24"/>
                      </w:rPr>
                      <w:t>Etkinlikler</w:t>
                    </w:r>
                    <w:r>
                      <w:rPr>
                        <w:b/>
                        <w:spacing w:val="-7"/>
                        <w:sz w:val="24"/>
                      </w:rPr>
                      <w:t xml:space="preserve"> </w:t>
                    </w:r>
                    <w:r>
                      <w:rPr>
                        <w:b/>
                        <w:spacing w:val="-2"/>
                        <w:sz w:val="24"/>
                      </w:rPr>
                      <w:t>Müdürlüğü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57DE"/>
    <w:multiLevelType w:val="hybridMultilevel"/>
    <w:tmpl w:val="5C42EAB0"/>
    <w:lvl w:ilvl="0" w:tplc="EFE48BAE">
      <w:start w:val="1"/>
      <w:numFmt w:val="lowerLetter"/>
      <w:lvlText w:val="%1)"/>
      <w:lvlJc w:val="left"/>
      <w:pPr>
        <w:ind w:left="761" w:hanging="23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75CA2B8">
      <w:numFmt w:val="bullet"/>
      <w:lvlText w:val=""/>
      <w:lvlJc w:val="left"/>
      <w:pPr>
        <w:ind w:left="886" w:hanging="361"/>
      </w:pPr>
      <w:rPr>
        <w:rFonts w:ascii="Symbol" w:eastAsia="Symbol" w:hAnsi="Symbol" w:cs="Symbol" w:hint="default"/>
        <w:b w:val="0"/>
        <w:bCs w:val="0"/>
        <w:i w:val="0"/>
        <w:iCs w:val="0"/>
        <w:spacing w:val="0"/>
        <w:w w:val="100"/>
        <w:sz w:val="24"/>
        <w:szCs w:val="24"/>
        <w:lang w:val="tr-TR" w:eastAsia="en-US" w:bidi="ar-SA"/>
      </w:rPr>
    </w:lvl>
    <w:lvl w:ilvl="2" w:tplc="05A03010">
      <w:numFmt w:val="bullet"/>
      <w:lvlText w:val="•"/>
      <w:lvlJc w:val="left"/>
      <w:pPr>
        <w:ind w:left="1837" w:hanging="361"/>
      </w:pPr>
      <w:rPr>
        <w:rFonts w:hint="default"/>
        <w:lang w:val="tr-TR" w:eastAsia="en-US" w:bidi="ar-SA"/>
      </w:rPr>
    </w:lvl>
    <w:lvl w:ilvl="3" w:tplc="200CB144">
      <w:numFmt w:val="bullet"/>
      <w:lvlText w:val="•"/>
      <w:lvlJc w:val="left"/>
      <w:pPr>
        <w:ind w:left="2795" w:hanging="361"/>
      </w:pPr>
      <w:rPr>
        <w:rFonts w:hint="default"/>
        <w:lang w:val="tr-TR" w:eastAsia="en-US" w:bidi="ar-SA"/>
      </w:rPr>
    </w:lvl>
    <w:lvl w:ilvl="4" w:tplc="FEF49F5A">
      <w:numFmt w:val="bullet"/>
      <w:lvlText w:val="•"/>
      <w:lvlJc w:val="left"/>
      <w:pPr>
        <w:ind w:left="3753" w:hanging="361"/>
      </w:pPr>
      <w:rPr>
        <w:rFonts w:hint="default"/>
        <w:lang w:val="tr-TR" w:eastAsia="en-US" w:bidi="ar-SA"/>
      </w:rPr>
    </w:lvl>
    <w:lvl w:ilvl="5" w:tplc="DCA68A4A">
      <w:numFmt w:val="bullet"/>
      <w:lvlText w:val="•"/>
      <w:lvlJc w:val="left"/>
      <w:pPr>
        <w:ind w:left="4711" w:hanging="361"/>
      </w:pPr>
      <w:rPr>
        <w:rFonts w:hint="default"/>
        <w:lang w:val="tr-TR" w:eastAsia="en-US" w:bidi="ar-SA"/>
      </w:rPr>
    </w:lvl>
    <w:lvl w:ilvl="6" w:tplc="AE7A2D24">
      <w:numFmt w:val="bullet"/>
      <w:lvlText w:val="•"/>
      <w:lvlJc w:val="left"/>
      <w:pPr>
        <w:ind w:left="5669" w:hanging="361"/>
      </w:pPr>
      <w:rPr>
        <w:rFonts w:hint="default"/>
        <w:lang w:val="tr-TR" w:eastAsia="en-US" w:bidi="ar-SA"/>
      </w:rPr>
    </w:lvl>
    <w:lvl w:ilvl="7" w:tplc="061476F8">
      <w:numFmt w:val="bullet"/>
      <w:lvlText w:val="•"/>
      <w:lvlJc w:val="left"/>
      <w:pPr>
        <w:ind w:left="6627" w:hanging="361"/>
      </w:pPr>
      <w:rPr>
        <w:rFonts w:hint="default"/>
        <w:lang w:val="tr-TR" w:eastAsia="en-US" w:bidi="ar-SA"/>
      </w:rPr>
    </w:lvl>
    <w:lvl w:ilvl="8" w:tplc="97B0BA1A">
      <w:numFmt w:val="bullet"/>
      <w:lvlText w:val="•"/>
      <w:lvlJc w:val="left"/>
      <w:pPr>
        <w:ind w:left="7585" w:hanging="361"/>
      </w:pPr>
      <w:rPr>
        <w:rFonts w:hint="default"/>
        <w:lang w:val="tr-TR" w:eastAsia="en-US" w:bidi="ar-SA"/>
      </w:rPr>
    </w:lvl>
  </w:abstractNum>
  <w:abstractNum w:abstractNumId="1" w15:restartNumberingAfterBreak="0">
    <w:nsid w:val="574F4BF5"/>
    <w:multiLevelType w:val="hybridMultilevel"/>
    <w:tmpl w:val="701A3730"/>
    <w:lvl w:ilvl="0" w:tplc="8F0A19C2">
      <w:start w:val="1"/>
      <w:numFmt w:val="lowerLetter"/>
      <w:lvlText w:val="%1)"/>
      <w:lvlJc w:val="left"/>
      <w:pPr>
        <w:ind w:left="886"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7D8F118">
      <w:numFmt w:val="bullet"/>
      <w:lvlText w:val="•"/>
      <w:lvlJc w:val="left"/>
      <w:pPr>
        <w:ind w:left="1742" w:hanging="361"/>
      </w:pPr>
      <w:rPr>
        <w:rFonts w:hint="default"/>
        <w:lang w:val="tr-TR" w:eastAsia="en-US" w:bidi="ar-SA"/>
      </w:rPr>
    </w:lvl>
    <w:lvl w:ilvl="2" w:tplc="D9F4F322">
      <w:numFmt w:val="bullet"/>
      <w:lvlText w:val="•"/>
      <w:lvlJc w:val="left"/>
      <w:pPr>
        <w:ind w:left="2604" w:hanging="361"/>
      </w:pPr>
      <w:rPr>
        <w:rFonts w:hint="default"/>
        <w:lang w:val="tr-TR" w:eastAsia="en-US" w:bidi="ar-SA"/>
      </w:rPr>
    </w:lvl>
    <w:lvl w:ilvl="3" w:tplc="18165BEA">
      <w:numFmt w:val="bullet"/>
      <w:lvlText w:val="•"/>
      <w:lvlJc w:val="left"/>
      <w:pPr>
        <w:ind w:left="3466" w:hanging="361"/>
      </w:pPr>
      <w:rPr>
        <w:rFonts w:hint="default"/>
        <w:lang w:val="tr-TR" w:eastAsia="en-US" w:bidi="ar-SA"/>
      </w:rPr>
    </w:lvl>
    <w:lvl w:ilvl="4" w:tplc="8E76DBBC">
      <w:numFmt w:val="bullet"/>
      <w:lvlText w:val="•"/>
      <w:lvlJc w:val="left"/>
      <w:pPr>
        <w:ind w:left="4328" w:hanging="361"/>
      </w:pPr>
      <w:rPr>
        <w:rFonts w:hint="default"/>
        <w:lang w:val="tr-TR" w:eastAsia="en-US" w:bidi="ar-SA"/>
      </w:rPr>
    </w:lvl>
    <w:lvl w:ilvl="5" w:tplc="4DFAE74C">
      <w:numFmt w:val="bullet"/>
      <w:lvlText w:val="•"/>
      <w:lvlJc w:val="left"/>
      <w:pPr>
        <w:ind w:left="5190" w:hanging="361"/>
      </w:pPr>
      <w:rPr>
        <w:rFonts w:hint="default"/>
        <w:lang w:val="tr-TR" w:eastAsia="en-US" w:bidi="ar-SA"/>
      </w:rPr>
    </w:lvl>
    <w:lvl w:ilvl="6" w:tplc="E28CB44C">
      <w:numFmt w:val="bullet"/>
      <w:lvlText w:val="•"/>
      <w:lvlJc w:val="left"/>
      <w:pPr>
        <w:ind w:left="6052" w:hanging="361"/>
      </w:pPr>
      <w:rPr>
        <w:rFonts w:hint="default"/>
        <w:lang w:val="tr-TR" w:eastAsia="en-US" w:bidi="ar-SA"/>
      </w:rPr>
    </w:lvl>
    <w:lvl w:ilvl="7" w:tplc="45C051B8">
      <w:numFmt w:val="bullet"/>
      <w:lvlText w:val="•"/>
      <w:lvlJc w:val="left"/>
      <w:pPr>
        <w:ind w:left="6914" w:hanging="361"/>
      </w:pPr>
      <w:rPr>
        <w:rFonts w:hint="default"/>
        <w:lang w:val="tr-TR" w:eastAsia="en-US" w:bidi="ar-SA"/>
      </w:rPr>
    </w:lvl>
    <w:lvl w:ilvl="8" w:tplc="68A4B418">
      <w:numFmt w:val="bullet"/>
      <w:lvlText w:val="•"/>
      <w:lvlJc w:val="left"/>
      <w:pPr>
        <w:ind w:left="7776" w:hanging="36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C77A9"/>
    <w:rsid w:val="007E303C"/>
    <w:rsid w:val="00976A20"/>
    <w:rsid w:val="00CC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D27AC"/>
  <w15:docId w15:val="{72E189F0-4BA5-4AD9-993A-32DA81B3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65"/>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86" w:hanging="361"/>
    </w:pPr>
  </w:style>
  <w:style w:type="paragraph" w:customStyle="1" w:styleId="TableParagraph">
    <w:name w:val="Table Paragraph"/>
    <w:basedOn w:val="Normal"/>
    <w:uiPriority w:val="1"/>
    <w:qFormat/>
    <w:pPr>
      <w:ind w:left="105"/>
    </w:pPr>
  </w:style>
  <w:style w:type="paragraph" w:styleId="stBilgi">
    <w:name w:val="header"/>
    <w:basedOn w:val="Normal"/>
    <w:link w:val="stBilgiChar"/>
    <w:uiPriority w:val="99"/>
    <w:unhideWhenUsed/>
    <w:rsid w:val="007E303C"/>
    <w:pPr>
      <w:tabs>
        <w:tab w:val="center" w:pos="4536"/>
        <w:tab w:val="right" w:pos="9072"/>
      </w:tabs>
    </w:pPr>
  </w:style>
  <w:style w:type="character" w:customStyle="1" w:styleId="stBilgiChar">
    <w:name w:val="Üst Bilgi Char"/>
    <w:basedOn w:val="VarsaylanParagrafYazTipi"/>
    <w:link w:val="stBilgi"/>
    <w:uiPriority w:val="99"/>
    <w:rsid w:val="007E303C"/>
    <w:rPr>
      <w:rFonts w:ascii="Times New Roman" w:eastAsia="Times New Roman" w:hAnsi="Times New Roman" w:cs="Times New Roman"/>
      <w:lang w:val="tr-TR"/>
    </w:rPr>
  </w:style>
  <w:style w:type="paragraph" w:styleId="AltBilgi">
    <w:name w:val="footer"/>
    <w:basedOn w:val="Normal"/>
    <w:link w:val="AltBilgiChar"/>
    <w:uiPriority w:val="99"/>
    <w:unhideWhenUsed/>
    <w:rsid w:val="007E303C"/>
    <w:pPr>
      <w:tabs>
        <w:tab w:val="center" w:pos="4536"/>
        <w:tab w:val="right" w:pos="9072"/>
      </w:tabs>
    </w:pPr>
  </w:style>
  <w:style w:type="character" w:customStyle="1" w:styleId="AltBilgiChar">
    <w:name w:val="Alt Bilgi Char"/>
    <w:basedOn w:val="VarsaylanParagrafYazTipi"/>
    <w:link w:val="AltBilgi"/>
    <w:uiPriority w:val="99"/>
    <w:rsid w:val="007E303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nkayauniversitesi@hs01.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kk@cankaya.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kayauniversitesi@hs01.kep.t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ultur@cankaya.edu.tr" TargetMode="External"/><Relationship Id="rId2" Type="http://schemas.openxmlformats.org/officeDocument/2006/relationships/hyperlink" Target="http://www.cankaya.edu.tr/" TargetMode="External"/><Relationship Id="rId1" Type="http://schemas.openxmlformats.org/officeDocument/2006/relationships/hyperlink" Target="mailto:kultur@cankaya.edu.tr" TargetMode="External"/><Relationship Id="rId4" Type="http://schemas.openxmlformats.org/officeDocument/2006/relationships/hyperlink" Target="http://www.cankay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Cankaya</cp:lastModifiedBy>
  <cp:revision>2</cp:revision>
  <dcterms:created xsi:type="dcterms:W3CDTF">2025-09-15T07:32:00Z</dcterms:created>
  <dcterms:modified xsi:type="dcterms:W3CDTF">2025-09-15T07:34:00Z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2016</vt:lpwstr>
  </property>
  <property fmtid="{D5CDD505-2E9C-101B-9397-08002B2CF9AE}" pid="4" name="LastSaved">
    <vt:filetime>2025-09-15T00:00:00Z</vt:filetime>
  </property>
  <property fmtid="{D5CDD505-2E9C-101B-9397-08002B2CF9AE}" pid="5" name="Producer">
    <vt:lpwstr>www.ilovepdf.com</vt:lpwstr>
  </property>
</Properties>
</file>